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19EC0" w14:textId="3A8B1D36" w:rsidR="00BD7B9A" w:rsidRPr="004441F9" w:rsidRDefault="004441F9" w:rsidP="00BD7B9A">
      <w:pPr>
        <w:pStyle w:val="paragraph"/>
        <w:spacing w:before="0" w:beforeAutospacing="0" w:after="0" w:afterAutospacing="0"/>
        <w:jc w:val="center"/>
        <w:textAlignment w:val="baseline"/>
        <w:rPr>
          <w:rFonts w:ascii="Georgia" w:hAnsi="Georgia" w:cs="Segoe UI"/>
          <w:sz w:val="18"/>
          <w:szCs w:val="18"/>
        </w:rPr>
      </w:pPr>
      <w:r w:rsidRPr="004441F9">
        <w:rPr>
          <w:rStyle w:val="wacimagecontainer"/>
          <w:rFonts w:ascii="Georgia" w:hAnsi="Georgia" w:cs="Segoe UI"/>
          <w:noProof/>
          <w:sz w:val="18"/>
          <w:szCs w:val="18"/>
        </w:rPr>
        <w:drawing>
          <wp:anchor distT="0" distB="0" distL="114300" distR="114300" simplePos="0" relativeHeight="251660291" behindDoc="0" locked="0" layoutInCell="1" allowOverlap="1" wp14:anchorId="05EC6E2C" wp14:editId="0110F358">
            <wp:simplePos x="0" y="0"/>
            <wp:positionH relativeFrom="margin">
              <wp:align>left</wp:align>
            </wp:positionH>
            <wp:positionV relativeFrom="paragraph">
              <wp:posOffset>-708660</wp:posOffset>
            </wp:positionV>
            <wp:extent cx="4944110" cy="774700"/>
            <wp:effectExtent l="0" t="0" r="8890" b="0"/>
            <wp:wrapNone/>
            <wp:docPr id="649928608" name="Picture 1"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28608" name="Picture 1" descr="A logo of a group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11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9A" w:rsidRPr="004441F9">
        <w:rPr>
          <w:rStyle w:val="eop"/>
          <w:rFonts w:ascii="Georgia" w:hAnsi="Georgia" w:cs="Arial"/>
          <w:color w:val="74005F"/>
          <w:sz w:val="32"/>
          <w:szCs w:val="32"/>
        </w:rPr>
        <w:t> </w:t>
      </w:r>
    </w:p>
    <w:p w14:paraId="67B5EA8F" w14:textId="77777777" w:rsidR="00BD7B9A" w:rsidRPr="004441F9" w:rsidRDefault="00BD7B9A" w:rsidP="00BD7B9A">
      <w:pPr>
        <w:pStyle w:val="paragraph"/>
        <w:spacing w:before="0" w:beforeAutospacing="0" w:after="0" w:afterAutospacing="0"/>
        <w:jc w:val="center"/>
        <w:textAlignment w:val="baseline"/>
        <w:rPr>
          <w:rStyle w:val="normaltextrun"/>
          <w:rFonts w:ascii="Georgia" w:hAnsi="Georgia" w:cs="Arial"/>
          <w:b/>
          <w:bCs/>
          <w:color w:val="74005F"/>
          <w:sz w:val="32"/>
          <w:szCs w:val="32"/>
        </w:rPr>
      </w:pPr>
    </w:p>
    <w:p w14:paraId="22FFF75A" w14:textId="77777777" w:rsidR="00BD7B9A" w:rsidRPr="004441F9" w:rsidRDefault="00BD7B9A" w:rsidP="00BD7B9A">
      <w:pPr>
        <w:pStyle w:val="Title"/>
        <w:ind w:left="720"/>
        <w:rPr>
          <w:rFonts w:ascii="Georgia" w:hAnsi="Georgia" w:cs="Arial"/>
          <w:sz w:val="52"/>
          <w:szCs w:val="52"/>
        </w:rPr>
      </w:pPr>
    </w:p>
    <w:p w14:paraId="6E68A974" w14:textId="77777777" w:rsidR="00BD7B9A" w:rsidRPr="007347D2" w:rsidRDefault="00BD7B9A" w:rsidP="00BD7B9A">
      <w:pPr>
        <w:rPr>
          <w:rFonts w:ascii="Georgia" w:hAnsi="Georgia"/>
          <w:sz w:val="48"/>
          <w:szCs w:val="48"/>
          <w:lang w:val="en-US"/>
        </w:rPr>
      </w:pPr>
    </w:p>
    <w:p w14:paraId="020E0693" w14:textId="6663F7DF" w:rsidR="00BD7B9A" w:rsidRPr="004441F9" w:rsidRDefault="00BD7B9A" w:rsidP="00BD7B9A">
      <w:pPr>
        <w:pStyle w:val="Title"/>
        <w:ind w:left="720"/>
        <w:rPr>
          <w:rFonts w:ascii="Georgia" w:hAnsi="Georgia"/>
          <w:color w:val="0070C0"/>
          <w:szCs w:val="48"/>
        </w:rPr>
      </w:pPr>
      <w:r w:rsidRPr="004441F9">
        <w:rPr>
          <w:rFonts w:ascii="Georgia" w:hAnsi="Georgia"/>
          <w:color w:val="0070C0"/>
          <w:szCs w:val="48"/>
        </w:rPr>
        <w:t xml:space="preserve"> Monitoring, Evaluation and Learning (MEL) Plan </w:t>
      </w:r>
      <w:r w:rsidR="004441F9">
        <w:rPr>
          <w:rFonts w:ascii="Georgia" w:hAnsi="Georgia"/>
          <w:color w:val="0070C0"/>
          <w:szCs w:val="48"/>
          <w:lang w:val="en-GB"/>
        </w:rPr>
        <w:t>T</w:t>
      </w:r>
      <w:r w:rsidRPr="004441F9">
        <w:rPr>
          <w:rFonts w:ascii="Georgia" w:hAnsi="Georgia"/>
          <w:color w:val="0070C0"/>
          <w:szCs w:val="48"/>
        </w:rPr>
        <w:t>emplate</w:t>
      </w:r>
    </w:p>
    <w:p w14:paraId="485455DC" w14:textId="77777777" w:rsidR="00BD7B9A" w:rsidRPr="004441F9" w:rsidRDefault="00BD7B9A" w:rsidP="00FF7581">
      <w:pPr>
        <w:spacing w:after="160" w:line="259" w:lineRule="auto"/>
        <w:ind w:left="1440"/>
        <w:rPr>
          <w:rFonts w:ascii="Georgia" w:hAnsi="Georgia"/>
        </w:rPr>
      </w:pPr>
    </w:p>
    <w:p w14:paraId="0F558363" w14:textId="77777777" w:rsidR="00FF7581" w:rsidRPr="004441F9" w:rsidRDefault="00FF7581" w:rsidP="00FF7581">
      <w:pPr>
        <w:spacing w:after="160" w:line="259" w:lineRule="auto"/>
        <w:ind w:left="1440"/>
        <w:rPr>
          <w:rFonts w:ascii="Georgia" w:hAnsi="Georgia"/>
        </w:rPr>
      </w:pPr>
    </w:p>
    <w:p w14:paraId="40DA285A" w14:textId="4212217B" w:rsidR="770C01B8" w:rsidRPr="004441F9" w:rsidRDefault="770C01B8" w:rsidP="770C01B8">
      <w:pPr>
        <w:spacing w:after="160" w:line="259" w:lineRule="auto"/>
        <w:ind w:left="1440"/>
        <w:rPr>
          <w:rFonts w:ascii="Georgia" w:hAnsi="Georgia"/>
        </w:rPr>
      </w:pPr>
    </w:p>
    <w:p w14:paraId="1C036688" w14:textId="0A372D3E" w:rsidR="00FF7581" w:rsidRPr="004441F9" w:rsidRDefault="00BD7B9A" w:rsidP="770C01B8">
      <w:pPr>
        <w:pStyle w:val="Coverpagetext"/>
        <w:spacing w:after="160" w:line="259" w:lineRule="auto"/>
        <w:rPr>
          <w:rFonts w:ascii="Georgia" w:hAnsi="Georgia"/>
        </w:rPr>
      </w:pPr>
      <w:r w:rsidRPr="004441F9">
        <w:rPr>
          <w:rFonts w:ascii="Georgia" w:hAnsi="Georgia"/>
        </w:rPr>
        <w:t>O</w:t>
      </w:r>
      <w:r w:rsidR="4F02F8CD" w:rsidRPr="004441F9">
        <w:rPr>
          <w:rFonts w:ascii="Georgia" w:hAnsi="Georgia"/>
        </w:rPr>
        <w:t xml:space="preserve">rganization Name:  </w:t>
      </w:r>
    </w:p>
    <w:p w14:paraId="75E762D8" w14:textId="2D4DD0A0" w:rsidR="00FF7581" w:rsidRPr="004441F9" w:rsidRDefault="00FF7581" w:rsidP="770C01B8">
      <w:pPr>
        <w:spacing w:after="160" w:line="259" w:lineRule="auto"/>
        <w:ind w:left="1440"/>
        <w:rPr>
          <w:rFonts w:ascii="Georgia" w:hAnsi="Georgia"/>
        </w:rPr>
      </w:pPr>
    </w:p>
    <w:p w14:paraId="61E7595C" w14:textId="0EE231D6" w:rsidR="4F02F8CD" w:rsidRPr="004441F9" w:rsidRDefault="4F02F8CD" w:rsidP="770C01B8">
      <w:pPr>
        <w:pStyle w:val="Coverpagetext"/>
        <w:rPr>
          <w:rFonts w:ascii="Georgia" w:hAnsi="Georgia"/>
        </w:rPr>
      </w:pPr>
      <w:r w:rsidRPr="004441F9">
        <w:rPr>
          <w:rFonts w:ascii="Georgia" w:hAnsi="Georgia"/>
        </w:rPr>
        <w:t xml:space="preserve">Project Title: </w:t>
      </w:r>
    </w:p>
    <w:p w14:paraId="237CF08E" w14:textId="77777777" w:rsidR="004441F9" w:rsidRDefault="004441F9" w:rsidP="770C01B8">
      <w:pPr>
        <w:pStyle w:val="Coverpagetext"/>
        <w:ind w:left="1440"/>
        <w:rPr>
          <w:rFonts w:ascii="Georgia" w:hAnsi="Georgia"/>
          <w:sz w:val="24"/>
        </w:rPr>
        <w:sectPr w:rsidR="004441F9" w:rsidSect="005F1FE7">
          <w:headerReference w:type="default" r:id="rId12"/>
          <w:footerReference w:type="default" r:id="rId13"/>
          <w:headerReference w:type="first" r:id="rId14"/>
          <w:footerReference w:type="first" r:id="rId15"/>
          <w:pgSz w:w="11909" w:h="16834" w:code="9"/>
          <w:pgMar w:top="1412" w:right="1412" w:bottom="1412" w:left="1412" w:header="720" w:footer="720" w:gutter="0"/>
          <w:pgNumType w:fmt="lowerRoman" w:start="1"/>
          <w:cols w:space="180"/>
          <w:titlePg/>
          <w:docGrid w:linePitch="360"/>
        </w:sectPr>
      </w:pPr>
    </w:p>
    <w:p w14:paraId="7DF735D9" w14:textId="77777777" w:rsidR="00AA726E" w:rsidRPr="004441F9" w:rsidRDefault="00AA726E" w:rsidP="770C01B8">
      <w:pPr>
        <w:pStyle w:val="Coverpagetext"/>
        <w:ind w:left="1440"/>
        <w:rPr>
          <w:rFonts w:ascii="Georgia" w:hAnsi="Georgia"/>
          <w:sz w:val="24"/>
        </w:rPr>
      </w:pPr>
    </w:p>
    <w:p w14:paraId="194D1B62" w14:textId="7F1C33A6" w:rsidR="00D378D1" w:rsidRPr="004441F9" w:rsidRDefault="00D378D1" w:rsidP="004441F9">
      <w:pPr>
        <w:pStyle w:val="Heading1"/>
        <w:rPr>
          <w:rFonts w:ascii="Georgia" w:hAnsi="Georgia"/>
        </w:rPr>
      </w:pPr>
      <w:bookmarkStart w:id="0" w:name="_Toc144195205"/>
      <w:r w:rsidRPr="004441F9">
        <w:rPr>
          <w:rFonts w:ascii="Georgia" w:hAnsi="Georgia"/>
        </w:rPr>
        <w:t>Performance Monitoring Plan</w:t>
      </w:r>
      <w:bookmarkEnd w:id="0"/>
    </w:p>
    <w:p w14:paraId="0FE8D8FC" w14:textId="7E0FC8AD" w:rsidR="00E1583D" w:rsidRPr="004441F9" w:rsidRDefault="00042943" w:rsidP="00E1583D">
      <w:pPr>
        <w:pStyle w:val="Coverpagetext"/>
        <w:numPr>
          <w:ilvl w:val="0"/>
          <w:numId w:val="55"/>
        </w:numPr>
        <w:rPr>
          <w:rFonts w:ascii="Georgia" w:hAnsi="Georgia"/>
          <w:sz w:val="24"/>
          <w:lang w:val="en-GB"/>
        </w:rPr>
      </w:pPr>
      <w:r w:rsidRPr="004441F9">
        <w:rPr>
          <w:rFonts w:ascii="Georgia" w:hAnsi="Georgia"/>
          <w:sz w:val="24"/>
          <w:lang w:val="en-GB"/>
        </w:rPr>
        <w:t xml:space="preserve">Instructions: </w:t>
      </w:r>
    </w:p>
    <w:p w14:paraId="6FF2658D" w14:textId="020B8B3A" w:rsidR="00465584" w:rsidRPr="004441F9" w:rsidRDefault="00465584" w:rsidP="00E1583D">
      <w:pPr>
        <w:pStyle w:val="Coverpagetext"/>
        <w:ind w:left="720"/>
        <w:rPr>
          <w:rFonts w:ascii="Georgia" w:hAnsi="Georgia"/>
          <w:sz w:val="24"/>
          <w:lang w:val="en-GB"/>
        </w:rPr>
      </w:pPr>
      <w:r w:rsidRPr="004441F9">
        <w:rPr>
          <w:rFonts w:ascii="Georgia" w:hAnsi="Georgia"/>
          <w:noProof/>
          <w:sz w:val="24"/>
          <w:lang w:val="en-GB"/>
        </w:rPr>
        <mc:AlternateContent>
          <mc:Choice Requires="wps">
            <w:drawing>
              <wp:inline distT="0" distB="0" distL="0" distR="0" wp14:anchorId="56C9086A" wp14:editId="0B6A6945">
                <wp:extent cx="8999220" cy="4914900"/>
                <wp:effectExtent l="0" t="0" r="11430" b="19050"/>
                <wp:docPr id="1175747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9220" cy="4914900"/>
                        </a:xfrm>
                        <a:prstGeom prst="rect">
                          <a:avLst/>
                        </a:prstGeom>
                        <a:solidFill>
                          <a:srgbClr val="FFFFFF"/>
                        </a:solidFill>
                        <a:ln w="9525">
                          <a:solidFill>
                            <a:srgbClr val="000000"/>
                          </a:solidFill>
                          <a:miter lim="800000"/>
                          <a:headEnd/>
                          <a:tailEnd/>
                        </a:ln>
                      </wps:spPr>
                      <wps:txbx>
                        <w:txbxContent>
                          <w:p w14:paraId="3308FBB4" w14:textId="5F501CB7" w:rsidR="00465584" w:rsidRPr="00D378D1" w:rsidRDefault="00465584">
                            <w:pPr>
                              <w:rPr>
                                <w:sz w:val="18"/>
                                <w:szCs w:val="18"/>
                                <w:lang w:val="en-GB"/>
                              </w:rPr>
                            </w:pPr>
                            <w:r w:rsidRPr="00D378D1">
                              <w:rPr>
                                <w:sz w:val="18"/>
                                <w:szCs w:val="18"/>
                                <w:lang w:val="en-GB"/>
                              </w:rPr>
                              <w:t xml:space="preserve">Use the example to complete the performance monitoring plan. Here are some definitions and examples to guide you through the development of your MEL plan: </w:t>
                            </w:r>
                          </w:p>
                          <w:p w14:paraId="3864D51C" w14:textId="77777777" w:rsidR="00E1583D" w:rsidRPr="00D378D1" w:rsidRDefault="00E1583D" w:rsidP="00E1583D">
                            <w:pPr>
                              <w:pStyle w:val="ListParagraph"/>
                              <w:numPr>
                                <w:ilvl w:val="0"/>
                                <w:numId w:val="37"/>
                              </w:numPr>
                              <w:rPr>
                                <w:rFonts w:asciiTheme="minorHAnsi" w:hAnsiTheme="minorHAnsi" w:cstheme="minorHAnsi"/>
                                <w:b/>
                                <w:sz w:val="18"/>
                                <w:szCs w:val="18"/>
                              </w:rPr>
                            </w:pPr>
                            <w:r w:rsidRPr="00D378D1">
                              <w:rPr>
                                <w:rFonts w:asciiTheme="minorHAnsi" w:hAnsiTheme="minorHAnsi" w:cstheme="minorHAnsi"/>
                                <w:b/>
                                <w:sz w:val="18"/>
                                <w:szCs w:val="18"/>
                              </w:rPr>
                              <w:t xml:space="preserve">Purpose: </w:t>
                            </w:r>
                            <w:r w:rsidRPr="00D378D1">
                              <w:rPr>
                                <w:rFonts w:asciiTheme="minorHAnsi" w:hAnsiTheme="minorHAnsi" w:cstheme="minorHAnsi"/>
                                <w:bCs/>
                                <w:sz w:val="18"/>
                                <w:szCs w:val="18"/>
                              </w:rPr>
                              <w:t xml:space="preserve">Briefly describe the purpose of your project. A purpose is a high-level positive change that your project will contribute to but is </w:t>
                            </w:r>
                            <w:r w:rsidRPr="00D378D1">
                              <w:rPr>
                                <w:rFonts w:asciiTheme="minorHAnsi" w:hAnsiTheme="minorHAnsi" w:cstheme="minorHAnsi"/>
                                <w:bCs/>
                                <w:sz w:val="18"/>
                                <w:szCs w:val="18"/>
                                <w:u w:val="single"/>
                              </w:rPr>
                              <w:t>not</w:t>
                            </w:r>
                            <w:r w:rsidRPr="00D378D1">
                              <w:rPr>
                                <w:rFonts w:asciiTheme="minorHAnsi" w:hAnsiTheme="minorHAnsi" w:cstheme="minorHAnsi"/>
                                <w:bCs/>
                                <w:sz w:val="18"/>
                                <w:szCs w:val="18"/>
                              </w:rPr>
                              <w:t xml:space="preserve"> solely responsible for.</w:t>
                            </w:r>
                            <w:r w:rsidRPr="00D378D1">
                              <w:rPr>
                                <w:rFonts w:asciiTheme="minorHAnsi" w:hAnsiTheme="minorHAnsi" w:cstheme="minorHAnsi"/>
                                <w:b/>
                                <w:sz w:val="18"/>
                                <w:szCs w:val="18"/>
                              </w:rPr>
                              <w:t xml:space="preserve"> </w:t>
                            </w:r>
                            <w:r w:rsidRPr="00D378D1">
                              <w:rPr>
                                <w:rFonts w:asciiTheme="minorHAnsi" w:hAnsiTheme="minorHAnsi" w:cstheme="minorHAnsi"/>
                                <w:bCs/>
                                <w:sz w:val="18"/>
                                <w:szCs w:val="18"/>
                              </w:rPr>
                              <w:t xml:space="preserve">Make sure that the purpose clearly relates to the problem statement described </w:t>
                            </w:r>
                            <w:r w:rsidRPr="00D378D1">
                              <w:rPr>
                                <w:rFonts w:asciiTheme="minorHAnsi" w:hAnsiTheme="minorHAnsi" w:cstheme="minorHAnsi"/>
                                <w:bCs/>
                                <w:sz w:val="18"/>
                                <w:szCs w:val="18"/>
                                <w:lang w:val="en-GB"/>
                              </w:rPr>
                              <w:t>in your narrative proposal</w:t>
                            </w:r>
                            <w:r w:rsidRPr="00D378D1">
                              <w:rPr>
                                <w:rFonts w:asciiTheme="minorHAnsi" w:hAnsiTheme="minorHAnsi" w:cstheme="minorHAnsi"/>
                                <w:bCs/>
                                <w:sz w:val="18"/>
                                <w:szCs w:val="18"/>
                              </w:rPr>
                              <w:t>.</w:t>
                            </w:r>
                            <w:r w:rsidRPr="00D378D1">
                              <w:rPr>
                                <w:rFonts w:asciiTheme="minorHAnsi" w:hAnsiTheme="minorHAnsi" w:cstheme="minorHAnsi"/>
                                <w:b/>
                                <w:sz w:val="18"/>
                                <w:szCs w:val="18"/>
                              </w:rPr>
                              <w:t xml:space="preserve"> </w:t>
                            </w:r>
                          </w:p>
                          <w:p w14:paraId="1A256CC4" w14:textId="77777777" w:rsidR="00E1583D" w:rsidRPr="00D378D1" w:rsidRDefault="00E1583D" w:rsidP="00E1583D">
                            <w:pPr>
                              <w:pStyle w:val="ListParagraph"/>
                              <w:numPr>
                                <w:ilvl w:val="0"/>
                                <w:numId w:val="37"/>
                              </w:numPr>
                              <w:rPr>
                                <w:rFonts w:asciiTheme="minorHAnsi" w:hAnsiTheme="minorHAnsi" w:cstheme="minorHAnsi"/>
                                <w:b/>
                                <w:i/>
                                <w:iCs/>
                                <w:sz w:val="18"/>
                                <w:szCs w:val="18"/>
                              </w:rPr>
                            </w:pPr>
                            <w:r w:rsidRPr="00D378D1">
                              <w:rPr>
                                <w:rFonts w:asciiTheme="minorHAnsi" w:hAnsiTheme="minorHAnsi" w:cstheme="minorHAnsi"/>
                                <w:b/>
                                <w:sz w:val="18"/>
                                <w:szCs w:val="18"/>
                              </w:rPr>
                              <w:t xml:space="preserve">Objective(s): </w:t>
                            </w:r>
                            <w:r w:rsidRPr="00D378D1">
                              <w:rPr>
                                <w:rFonts w:asciiTheme="minorHAnsi" w:hAnsiTheme="minorHAnsi" w:cstheme="minorHAnsi"/>
                                <w:bCs/>
                                <w:sz w:val="18"/>
                                <w:szCs w:val="18"/>
                              </w:rPr>
                              <w:t xml:space="preserve"> Briefly describe the objective(s) that contribute to your goal. An objective is a high-level positive change that your project is likely to achieve. Objectives should be ambitious, but achievable.  We suggest that most projects should include </w:t>
                            </w:r>
                            <w:r w:rsidRPr="00D378D1">
                              <w:rPr>
                                <w:rFonts w:asciiTheme="minorHAnsi" w:hAnsiTheme="minorHAnsi" w:cstheme="minorHAnsi"/>
                                <w:b/>
                                <w:i/>
                                <w:iCs/>
                                <w:sz w:val="18"/>
                                <w:szCs w:val="18"/>
                                <w:u w:val="single"/>
                              </w:rPr>
                              <w:t>one or two objectives</w:t>
                            </w:r>
                            <w:r w:rsidRPr="00D378D1">
                              <w:rPr>
                                <w:rFonts w:asciiTheme="minorHAnsi" w:hAnsiTheme="minorHAnsi" w:cstheme="minorHAnsi"/>
                                <w:b/>
                                <w:i/>
                                <w:iCs/>
                                <w:sz w:val="18"/>
                                <w:szCs w:val="18"/>
                              </w:rPr>
                              <w:t xml:space="preserve">. </w:t>
                            </w:r>
                          </w:p>
                          <w:p w14:paraId="76CE5D23" w14:textId="77777777" w:rsidR="00E1583D" w:rsidRPr="00D378D1" w:rsidRDefault="00E1583D" w:rsidP="00E1583D">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sz w:val="18"/>
                                <w:szCs w:val="18"/>
                              </w:rPr>
                              <w:t>Activities, Outputs and Outcomes:</w:t>
                            </w:r>
                            <w:r w:rsidRPr="00D378D1">
                              <w:rPr>
                                <w:rFonts w:asciiTheme="minorHAnsi" w:hAnsiTheme="minorHAnsi" w:cstheme="minorHAnsi"/>
                                <w:bCs/>
                                <w:sz w:val="18"/>
                                <w:szCs w:val="18"/>
                              </w:rPr>
                              <w:t xml:space="preserve"> Under each objective, briefly number and describe the activities</w:t>
                            </w:r>
                            <w:r w:rsidRPr="00D378D1">
                              <w:rPr>
                                <w:rFonts w:asciiTheme="minorHAnsi" w:hAnsiTheme="minorHAnsi" w:cstheme="minorHAnsi"/>
                                <w:b/>
                                <w:sz w:val="18"/>
                                <w:szCs w:val="18"/>
                              </w:rPr>
                              <w:t xml:space="preserve"> </w:t>
                            </w:r>
                            <w:r w:rsidRPr="00D378D1">
                              <w:rPr>
                                <w:rFonts w:asciiTheme="minorHAnsi" w:hAnsiTheme="minorHAnsi" w:cstheme="minorHAnsi"/>
                                <w:bCs/>
                                <w:sz w:val="18"/>
                                <w:szCs w:val="18"/>
                              </w:rPr>
                              <w:t xml:space="preserve">you will complete to achieve your objective(s). </w:t>
                            </w:r>
                            <w:r w:rsidRPr="00D378D1">
                              <w:rPr>
                                <w:rFonts w:asciiTheme="minorHAnsi" w:hAnsiTheme="minorHAnsi" w:cstheme="minorHAnsi"/>
                                <w:b/>
                                <w:sz w:val="18"/>
                                <w:szCs w:val="18"/>
                              </w:rPr>
                              <w:t>Activities</w:t>
                            </w:r>
                            <w:r w:rsidRPr="00D378D1">
                              <w:rPr>
                                <w:rFonts w:asciiTheme="minorHAnsi" w:hAnsiTheme="minorHAnsi" w:cstheme="minorHAnsi"/>
                                <w:bCs/>
                                <w:sz w:val="18"/>
                                <w:szCs w:val="18"/>
                              </w:rPr>
                              <w:t xml:space="preserve"> are the things that your organization does. </w:t>
                            </w:r>
                            <w:r w:rsidRPr="00D378D1">
                              <w:rPr>
                                <w:rFonts w:asciiTheme="minorHAnsi" w:hAnsiTheme="minorHAnsi" w:cstheme="minorHAnsi"/>
                                <w:b/>
                                <w:sz w:val="18"/>
                                <w:szCs w:val="18"/>
                              </w:rPr>
                              <w:t>Outputs</w:t>
                            </w:r>
                            <w:r w:rsidRPr="00D378D1">
                              <w:rPr>
                                <w:rFonts w:asciiTheme="minorHAnsi" w:hAnsiTheme="minorHAnsi" w:cstheme="minorHAnsi"/>
                                <w:bCs/>
                                <w:sz w:val="18"/>
                                <w:szCs w:val="18"/>
                              </w:rPr>
                              <w:t xml:space="preserve"> are the products, goods, or services that are created as an immediate result of the activities you do. </w:t>
                            </w:r>
                            <w:r w:rsidRPr="00D378D1">
                              <w:rPr>
                                <w:rFonts w:asciiTheme="minorHAnsi" w:hAnsiTheme="minorHAnsi" w:cstheme="minorHAnsi"/>
                                <w:b/>
                                <w:sz w:val="18"/>
                                <w:szCs w:val="18"/>
                              </w:rPr>
                              <w:t>Outcomes</w:t>
                            </w:r>
                            <w:r w:rsidRPr="00D378D1">
                              <w:rPr>
                                <w:rFonts w:asciiTheme="minorHAnsi" w:hAnsiTheme="minorHAnsi" w:cstheme="minorHAnsi"/>
                                <w:bCs/>
                                <w:sz w:val="18"/>
                                <w:szCs w:val="18"/>
                              </w:rPr>
                              <w:t xml:space="preserve"> are the benefits or positive changes that occur because of an output. Multiple outputs may contribute to a single outcome.</w:t>
                            </w:r>
                          </w:p>
                          <w:p w14:paraId="65D7EC57" w14:textId="77777777" w:rsidR="00E1583D" w:rsidRPr="00D378D1" w:rsidRDefault="00E1583D" w:rsidP="00E1583D">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color w:val="4B0055"/>
                                <w:sz w:val="18"/>
                                <w:szCs w:val="18"/>
                              </w:rPr>
                              <w:t>Understanding Different Levels of Results (Outputs vs. Outcomes</w:t>
                            </w:r>
                            <w:r w:rsidRPr="00D378D1">
                              <w:rPr>
                                <w:rFonts w:asciiTheme="minorHAnsi" w:hAnsiTheme="minorHAnsi" w:cstheme="minorHAnsi"/>
                                <w:b/>
                                <w:sz w:val="18"/>
                                <w:szCs w:val="18"/>
                              </w:rPr>
                              <w:t xml:space="preserve">) </w:t>
                            </w:r>
                          </w:p>
                          <w:p w14:paraId="2792C3B6" w14:textId="77777777" w:rsidR="00E1583D" w:rsidRPr="00D378D1" w:rsidRDefault="00E1583D" w:rsidP="00E1583D">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i/>
                                <w:iCs/>
                                <w:sz w:val="18"/>
                                <w:szCs w:val="18"/>
                              </w:rPr>
                              <w:t xml:space="preserve"> </w:t>
                            </w:r>
                            <w:r w:rsidRPr="00D378D1">
                              <w:rPr>
                                <w:rFonts w:asciiTheme="minorHAnsi" w:hAnsiTheme="minorHAnsi" w:cstheme="minorHAnsi"/>
                                <w:bCs/>
                                <w:sz w:val="18"/>
                                <w:szCs w:val="18"/>
                              </w:rPr>
                              <w:t xml:space="preserve">Outputs are </w:t>
                            </w:r>
                            <w:r w:rsidRPr="00D378D1">
                              <w:rPr>
                                <w:rFonts w:asciiTheme="minorHAnsi" w:hAnsiTheme="minorHAnsi" w:cstheme="minorHAnsi"/>
                                <w:bCs/>
                                <w:i/>
                                <w:iCs/>
                                <w:sz w:val="18"/>
                                <w:szCs w:val="18"/>
                              </w:rPr>
                              <w:t>easier</w:t>
                            </w:r>
                            <w:r w:rsidRPr="00D378D1">
                              <w:rPr>
                                <w:rFonts w:asciiTheme="minorHAnsi" w:hAnsiTheme="minorHAnsi" w:cstheme="minorHAnsi"/>
                                <w:bCs/>
                                <w:sz w:val="18"/>
                                <w:szCs w:val="18"/>
                              </w:rPr>
                              <w:t xml:space="preserve"> to achieve and measure because they are more directly within your control. They are important to because they explain </w:t>
                            </w:r>
                            <w:r w:rsidRPr="00D378D1">
                              <w:rPr>
                                <w:rFonts w:asciiTheme="minorHAnsi" w:hAnsiTheme="minorHAnsi" w:cstheme="minorHAnsi"/>
                                <w:bCs/>
                                <w:i/>
                                <w:iCs/>
                                <w:sz w:val="18"/>
                                <w:szCs w:val="18"/>
                              </w:rPr>
                              <w:t>what</w:t>
                            </w:r>
                            <w:r w:rsidRPr="00D378D1">
                              <w:rPr>
                                <w:rFonts w:asciiTheme="minorHAnsi" w:hAnsiTheme="minorHAnsi" w:cstheme="minorHAnsi"/>
                                <w:bCs/>
                                <w:sz w:val="18"/>
                                <w:szCs w:val="18"/>
                              </w:rPr>
                              <w:t xml:space="preserve"> your project is doing. Outcomes are </w:t>
                            </w:r>
                            <w:r w:rsidRPr="00D378D1">
                              <w:rPr>
                                <w:rFonts w:asciiTheme="minorHAnsi" w:hAnsiTheme="minorHAnsi" w:cstheme="minorHAnsi"/>
                                <w:bCs/>
                                <w:i/>
                                <w:iCs/>
                                <w:sz w:val="18"/>
                                <w:szCs w:val="18"/>
                              </w:rPr>
                              <w:t>harder</w:t>
                            </w:r>
                            <w:r w:rsidRPr="00D378D1">
                              <w:rPr>
                                <w:rFonts w:asciiTheme="minorHAnsi" w:hAnsiTheme="minorHAnsi" w:cstheme="minorHAnsi"/>
                                <w:bCs/>
                                <w:sz w:val="18"/>
                                <w:szCs w:val="18"/>
                              </w:rPr>
                              <w:t xml:space="preserve"> to achieve and measure but they are important because they explain </w:t>
                            </w:r>
                            <w:r w:rsidRPr="00D378D1">
                              <w:rPr>
                                <w:rFonts w:asciiTheme="minorHAnsi" w:hAnsiTheme="minorHAnsi" w:cstheme="minorHAnsi"/>
                                <w:bCs/>
                                <w:i/>
                                <w:iCs/>
                                <w:sz w:val="18"/>
                                <w:szCs w:val="18"/>
                              </w:rPr>
                              <w:t xml:space="preserve">why </w:t>
                            </w:r>
                            <w:r w:rsidRPr="00D378D1">
                              <w:rPr>
                                <w:rFonts w:asciiTheme="minorHAnsi" w:hAnsiTheme="minorHAnsi" w:cstheme="minorHAnsi"/>
                                <w:bCs/>
                                <w:sz w:val="18"/>
                                <w:szCs w:val="18"/>
                              </w:rPr>
                              <w:t xml:space="preserve">a project matters and </w:t>
                            </w:r>
                            <w:r w:rsidRPr="00D378D1">
                              <w:rPr>
                                <w:rFonts w:asciiTheme="minorHAnsi" w:hAnsiTheme="minorHAnsi" w:cstheme="minorHAnsi"/>
                                <w:bCs/>
                                <w:i/>
                                <w:iCs/>
                                <w:sz w:val="18"/>
                                <w:szCs w:val="18"/>
                              </w:rPr>
                              <w:t>how</w:t>
                            </w:r>
                            <w:r w:rsidRPr="00D378D1">
                              <w:rPr>
                                <w:rFonts w:asciiTheme="minorHAnsi" w:hAnsiTheme="minorHAnsi" w:cstheme="minorHAnsi"/>
                                <w:bCs/>
                                <w:sz w:val="18"/>
                                <w:szCs w:val="18"/>
                              </w:rPr>
                              <w:t xml:space="preserve"> it is contributing to your higher-level objective(s). Outcomes often take longer to occur than outputs, especially in contexts that are affected by conflict and other complicating circumstances.</w:t>
                            </w:r>
                          </w:p>
                          <w:p w14:paraId="54D91A76" w14:textId="77777777" w:rsidR="00E1583D" w:rsidRPr="00D378D1" w:rsidRDefault="00E1583D" w:rsidP="00E1583D">
                            <w:pPr>
                              <w:pStyle w:val="ListParagraph"/>
                              <w:numPr>
                                <w:ilvl w:val="0"/>
                                <w:numId w:val="39"/>
                              </w:numPr>
                              <w:rPr>
                                <w:rFonts w:asciiTheme="minorHAnsi" w:hAnsiTheme="minorHAnsi" w:cstheme="minorHAnsi"/>
                                <w:sz w:val="18"/>
                                <w:szCs w:val="18"/>
                              </w:rPr>
                            </w:pPr>
                            <w:r w:rsidRPr="00D378D1">
                              <w:rPr>
                                <w:rFonts w:asciiTheme="minorHAnsi" w:hAnsiTheme="minorHAnsi" w:cstheme="minorHAnsi"/>
                                <w:b/>
                                <w:bCs/>
                                <w:sz w:val="18"/>
                                <w:szCs w:val="18"/>
                              </w:rPr>
                              <w:t>Indicators</w:t>
                            </w:r>
                            <w:r w:rsidRPr="00D378D1">
                              <w:rPr>
                                <w:rFonts w:asciiTheme="minorHAnsi" w:hAnsiTheme="minorHAnsi" w:cstheme="minorHAnsi"/>
                                <w:sz w:val="18"/>
                                <w:szCs w:val="18"/>
                              </w:rPr>
                              <w:t xml:space="preserve"> track your progress in achieving the outputs and outcomes described in your results framework. Indicators can measure outputs or outcomes. Most indicators are quantitative and capture the number of or percentage of something. </w:t>
                            </w:r>
                          </w:p>
                          <w:p w14:paraId="27D90AF8" w14:textId="77777777" w:rsidR="00E1583D" w:rsidRPr="00D378D1" w:rsidRDefault="00E1583D" w:rsidP="00E1583D">
                            <w:pPr>
                              <w:pStyle w:val="ListParagraph"/>
                              <w:numPr>
                                <w:ilvl w:val="0"/>
                                <w:numId w:val="39"/>
                              </w:numPr>
                              <w:rPr>
                                <w:rFonts w:asciiTheme="minorHAnsi" w:hAnsiTheme="minorHAnsi" w:cstheme="minorHAnsi"/>
                                <w:sz w:val="18"/>
                                <w:szCs w:val="18"/>
                              </w:rPr>
                            </w:pPr>
                            <w:r w:rsidRPr="00D378D1">
                              <w:rPr>
                                <w:rFonts w:asciiTheme="minorHAnsi" w:hAnsiTheme="minorHAnsi" w:cstheme="minorHAnsi"/>
                                <w:b/>
                                <w:bCs/>
                                <w:sz w:val="18"/>
                                <w:szCs w:val="18"/>
                              </w:rPr>
                              <w:t>Disaggregates</w:t>
                            </w:r>
                            <w:r w:rsidRPr="00D378D1">
                              <w:rPr>
                                <w:rFonts w:asciiTheme="minorHAnsi" w:hAnsiTheme="minorHAnsi" w:cstheme="minorHAnsi"/>
                                <w:sz w:val="18"/>
                                <w:szCs w:val="18"/>
                              </w:rPr>
                              <w:t xml:space="preserve"> are sub-categories of an indicator that add up to the total number that you report. For example, an indicator that counts individuals might include a gender disaggregate that includes the number of women and men. </w:t>
                            </w:r>
                          </w:p>
                          <w:p w14:paraId="4C86875D" w14:textId="77777777" w:rsidR="00E1583D" w:rsidRPr="00D378D1" w:rsidRDefault="00E1583D" w:rsidP="00E1583D">
                            <w:pPr>
                              <w:pStyle w:val="ListParagraph"/>
                              <w:numPr>
                                <w:ilvl w:val="0"/>
                                <w:numId w:val="39"/>
                              </w:numPr>
                              <w:rPr>
                                <w:rFonts w:asciiTheme="minorHAnsi" w:hAnsiTheme="minorHAnsi" w:cstheme="minorHAnsi"/>
                                <w:b/>
                                <w:color w:val="4B0055"/>
                                <w:sz w:val="18"/>
                                <w:szCs w:val="18"/>
                              </w:rPr>
                            </w:pPr>
                            <w:r w:rsidRPr="00D378D1">
                              <w:rPr>
                                <w:rFonts w:asciiTheme="minorHAnsi" w:hAnsiTheme="minorHAnsi" w:cstheme="minorHAnsi"/>
                                <w:b/>
                                <w:color w:val="4B0055"/>
                                <w:sz w:val="18"/>
                                <w:szCs w:val="18"/>
                              </w:rPr>
                              <w:t xml:space="preserve">Indicator Selection Guidance </w:t>
                            </w:r>
                          </w:p>
                          <w:p w14:paraId="6003C842" w14:textId="77777777" w:rsidR="00E1583D" w:rsidRPr="00D378D1" w:rsidRDefault="00E1583D" w:rsidP="00E1583D">
                            <w:pPr>
                              <w:pStyle w:val="ListParagraph"/>
                              <w:numPr>
                                <w:ilvl w:val="0"/>
                                <w:numId w:val="39"/>
                              </w:numPr>
                              <w:rPr>
                                <w:rFonts w:asciiTheme="minorHAnsi" w:hAnsiTheme="minorHAnsi" w:cstheme="minorHAnsi"/>
                                <w:sz w:val="18"/>
                                <w:szCs w:val="18"/>
                              </w:rPr>
                            </w:pPr>
                            <w:r w:rsidRPr="00D378D1">
                              <w:rPr>
                                <w:rFonts w:asciiTheme="minorHAnsi" w:hAnsiTheme="minorHAnsi" w:cstheme="minorHAnsi"/>
                                <w:sz w:val="18"/>
                                <w:szCs w:val="18"/>
                              </w:rPr>
                              <w:t xml:space="preserve">A short performance monitoring plan is usually better than a long one because it is easier to manage and understand. We strongly suggest that you merge similar results into single indicators. </w:t>
                            </w:r>
                          </w:p>
                          <w:p w14:paraId="0C268524" w14:textId="77777777" w:rsidR="00E1583D" w:rsidRPr="00D378D1" w:rsidRDefault="00E1583D" w:rsidP="00E1583D">
                            <w:pPr>
                              <w:pStyle w:val="ListParagraph"/>
                              <w:numPr>
                                <w:ilvl w:val="1"/>
                                <w:numId w:val="39"/>
                              </w:numPr>
                              <w:rPr>
                                <w:rFonts w:asciiTheme="minorHAnsi" w:hAnsiTheme="minorHAnsi" w:cstheme="minorHAnsi"/>
                                <w:sz w:val="18"/>
                                <w:szCs w:val="18"/>
                              </w:rPr>
                            </w:pPr>
                            <w:r w:rsidRPr="00D378D1">
                              <w:rPr>
                                <w:rFonts w:asciiTheme="minorHAnsi" w:hAnsiTheme="minorHAnsi" w:cstheme="minorHAnsi"/>
                                <w:sz w:val="18"/>
                                <w:szCs w:val="18"/>
                              </w:rPr>
                              <w:t xml:space="preserve">For example, perhaps your project convenes individuals as part of multiple activities (e.g. trainings, community meetings, etc.) Instead of creating an output indicator for each activity, you can report these all these outputs under the single indicator of “Number of individuals reached” and report a disaggregate that explains what activity the individual attended. </w:t>
                            </w:r>
                          </w:p>
                          <w:p w14:paraId="3CCE5E8A" w14:textId="77777777" w:rsidR="00E1583D" w:rsidRPr="00D378D1" w:rsidRDefault="00E1583D" w:rsidP="00E1583D">
                            <w:pPr>
                              <w:pStyle w:val="ListParagraph"/>
                              <w:numPr>
                                <w:ilvl w:val="1"/>
                                <w:numId w:val="39"/>
                              </w:numPr>
                              <w:rPr>
                                <w:rFonts w:asciiTheme="minorHAnsi" w:hAnsiTheme="minorHAnsi" w:cstheme="minorHAnsi"/>
                                <w:sz w:val="18"/>
                                <w:szCs w:val="18"/>
                              </w:rPr>
                            </w:pPr>
                            <w:r w:rsidRPr="00D378D1">
                              <w:rPr>
                                <w:rFonts w:asciiTheme="minorHAnsi" w:hAnsiTheme="minorHAnsi" w:cstheme="minorHAnsi"/>
                                <w:sz w:val="18"/>
                                <w:szCs w:val="18"/>
                              </w:rPr>
                              <w:t xml:space="preserve">Select the disaggregates that are most important for you to understand to ensure you are reaching the right kinds of stakeholders and results. For example, disaggregating indicators by gender can help track whether you are reaching enough women. </w:t>
                            </w:r>
                          </w:p>
                          <w:p w14:paraId="540DB145" w14:textId="3F2D3269" w:rsidR="00E1583D" w:rsidRPr="00D378D1" w:rsidRDefault="00E1583D" w:rsidP="00E1583D">
                            <w:pPr>
                              <w:pStyle w:val="ListParagraph"/>
                              <w:numPr>
                                <w:ilvl w:val="0"/>
                                <w:numId w:val="39"/>
                              </w:numPr>
                              <w:rPr>
                                <w:rFonts w:asciiTheme="minorHAnsi" w:hAnsiTheme="minorHAnsi" w:cstheme="minorHAnsi"/>
                                <w:sz w:val="18"/>
                                <w:szCs w:val="18"/>
                              </w:rPr>
                            </w:pPr>
                            <w:r w:rsidRPr="00D378D1">
                              <w:rPr>
                                <w:rFonts w:asciiTheme="minorHAnsi" w:hAnsiTheme="minorHAnsi" w:cstheme="minorHAnsi"/>
                                <w:sz w:val="18"/>
                                <w:szCs w:val="18"/>
                              </w:rPr>
                              <w:t xml:space="preserve">Plan to track </w:t>
                            </w:r>
                            <w:r w:rsidRPr="00D378D1">
                              <w:rPr>
                                <w:rFonts w:asciiTheme="minorHAnsi" w:hAnsiTheme="minorHAnsi" w:cstheme="minorHAnsi"/>
                                <w:b/>
                                <w:bCs/>
                                <w:i/>
                                <w:iCs/>
                                <w:sz w:val="18"/>
                                <w:szCs w:val="18"/>
                                <w:u w:val="single"/>
                              </w:rPr>
                              <w:t>at least one outcome indicator per objective</w:t>
                            </w:r>
                            <w:r w:rsidRPr="00D378D1">
                              <w:rPr>
                                <w:rFonts w:asciiTheme="minorHAnsi" w:hAnsiTheme="minorHAnsi" w:cstheme="minorHAnsi"/>
                                <w:sz w:val="18"/>
                                <w:szCs w:val="18"/>
                              </w:rPr>
                              <w:t xml:space="preserve"> and as many outputs indicators a as align with the kinds of activities you are doing, likely </w:t>
                            </w:r>
                            <w:r w:rsidRPr="00D378D1">
                              <w:rPr>
                                <w:rFonts w:asciiTheme="minorHAnsi" w:hAnsiTheme="minorHAnsi" w:cstheme="minorHAnsi"/>
                                <w:b/>
                                <w:bCs/>
                                <w:i/>
                                <w:iCs/>
                                <w:sz w:val="18"/>
                                <w:szCs w:val="18"/>
                                <w:u w:val="single"/>
                              </w:rPr>
                              <w:t xml:space="preserve">no more than 3-4 per objective </w:t>
                            </w:r>
                            <w:r w:rsidRPr="00D378D1">
                              <w:rPr>
                                <w:rFonts w:asciiTheme="minorHAnsi" w:hAnsiTheme="minorHAnsi" w:cstheme="minorHAnsi"/>
                                <w:i/>
                                <w:iCs/>
                                <w:sz w:val="18"/>
                                <w:szCs w:val="18"/>
                              </w:rPr>
                              <w:t>(</w:t>
                            </w:r>
                            <w:r w:rsidRPr="00D378D1">
                              <w:rPr>
                                <w:rFonts w:asciiTheme="minorHAnsi" w:hAnsiTheme="minorHAnsi" w:cstheme="minorHAnsi"/>
                                <w:i/>
                                <w:iCs/>
                                <w:sz w:val="18"/>
                                <w:szCs w:val="18"/>
                                <w:lang w:val="en-GB"/>
                              </w:rPr>
                              <w:t>For example, o</w:t>
                            </w:r>
                            <w:r w:rsidRPr="00D378D1">
                              <w:rPr>
                                <w:rFonts w:asciiTheme="minorHAnsi" w:hAnsiTheme="minorHAnsi" w:cstheme="minorHAnsi"/>
                                <w:sz w:val="18"/>
                                <w:szCs w:val="18"/>
                              </w:rPr>
                              <w:t>ne to capture trainings, one to capture the creation of media products, etc. See the list below.)</w:t>
                            </w:r>
                          </w:p>
                          <w:p w14:paraId="0BE42D92" w14:textId="2950B949" w:rsidR="00E1583D" w:rsidRPr="00D378D1" w:rsidRDefault="00E1583D" w:rsidP="00E1583D">
                            <w:pPr>
                              <w:pStyle w:val="ListParagraph"/>
                              <w:numPr>
                                <w:ilvl w:val="0"/>
                                <w:numId w:val="40"/>
                              </w:numPr>
                              <w:rPr>
                                <w:rFonts w:asciiTheme="minorHAnsi" w:hAnsiTheme="minorHAnsi" w:cstheme="minorHAnsi"/>
                                <w:sz w:val="18"/>
                                <w:szCs w:val="18"/>
                              </w:rPr>
                            </w:pPr>
                            <w:r w:rsidRPr="00D378D1">
                              <w:rPr>
                                <w:rFonts w:asciiTheme="minorHAnsi" w:hAnsiTheme="minorHAnsi" w:cstheme="minorHAnsi"/>
                                <w:b/>
                                <w:color w:val="4B0055"/>
                                <w:sz w:val="18"/>
                                <w:szCs w:val="18"/>
                                <w:lang w:val="en-GB"/>
                              </w:rPr>
                              <w:t xml:space="preserve">Below are examples of indicators to guide you in development of your project indicators. </w:t>
                            </w:r>
                          </w:p>
                          <w:p w14:paraId="4BB4F262" w14:textId="77777777" w:rsidR="00E1583D" w:rsidRPr="00D378D1" w:rsidRDefault="00E1583D" w:rsidP="00E1583D">
                            <w:pPr>
                              <w:pStyle w:val="ListParagraph"/>
                              <w:numPr>
                                <w:ilvl w:val="1"/>
                                <w:numId w:val="40"/>
                              </w:numPr>
                              <w:rPr>
                                <w:rFonts w:asciiTheme="minorHAnsi" w:hAnsiTheme="minorHAnsi" w:cstheme="minorHAnsi"/>
                                <w:sz w:val="18"/>
                                <w:szCs w:val="18"/>
                              </w:rPr>
                            </w:pPr>
                            <w:r w:rsidRPr="00D378D1">
                              <w:rPr>
                                <w:rFonts w:asciiTheme="minorHAnsi" w:hAnsiTheme="minorHAnsi" w:cstheme="minorHAnsi"/>
                                <w:sz w:val="18"/>
                                <w:szCs w:val="18"/>
                                <w:lang w:val="en-GB"/>
                              </w:rPr>
                              <w:t>Number of t</w:t>
                            </w:r>
                            <w:r w:rsidRPr="00D378D1">
                              <w:rPr>
                                <w:rFonts w:asciiTheme="minorHAnsi" w:hAnsiTheme="minorHAnsi" w:cstheme="minorHAnsi"/>
                                <w:sz w:val="18"/>
                                <w:szCs w:val="18"/>
                              </w:rPr>
                              <w:t>raining or technical support consultations</w:t>
                            </w:r>
                            <w:r w:rsidRPr="00D378D1">
                              <w:rPr>
                                <w:rFonts w:asciiTheme="minorHAnsi" w:hAnsiTheme="minorHAnsi" w:cstheme="minorHAnsi"/>
                                <w:sz w:val="18"/>
                                <w:szCs w:val="18"/>
                                <w:lang w:val="en-GB"/>
                              </w:rPr>
                              <w:t xml:space="preserve"> for grass-root organizations</w:t>
                            </w:r>
                          </w:p>
                          <w:p w14:paraId="77C38A37" w14:textId="77777777" w:rsidR="00E1583D" w:rsidRPr="00D378D1" w:rsidRDefault="00E1583D" w:rsidP="00E1583D">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media products created and disseminated to specific audiences. </w:t>
                            </w:r>
                          </w:p>
                          <w:p w14:paraId="239A6069" w14:textId="77777777" w:rsidR="00E1583D" w:rsidRPr="00D378D1" w:rsidRDefault="00E1583D" w:rsidP="00E1583D">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youth and women participating in dialogue and social cohesion activities.  </w:t>
                            </w:r>
                          </w:p>
                          <w:p w14:paraId="3BF6C231" w14:textId="4C877008" w:rsidR="00E1583D" w:rsidRPr="00D378D1" w:rsidRDefault="00E1583D" w:rsidP="00E1583D">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Journalists trained and supported. </w:t>
                            </w:r>
                          </w:p>
                          <w:p w14:paraId="04849910" w14:textId="77777777" w:rsidR="00E1583D" w:rsidRPr="00D378D1" w:rsidRDefault="00E1583D" w:rsidP="00E1583D">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Improved reach of information campaigns. </w:t>
                            </w:r>
                          </w:p>
                          <w:p w14:paraId="6DF0A452" w14:textId="77777777" w:rsidR="00E1583D" w:rsidRPr="00D378D1" w:rsidRDefault="00E1583D" w:rsidP="00E1583D">
                            <w:pPr>
                              <w:pStyle w:val="ListParagraph"/>
                              <w:numPr>
                                <w:ilvl w:val="1"/>
                                <w:numId w:val="40"/>
                              </w:numPr>
                              <w:rPr>
                                <w:rFonts w:asciiTheme="minorHAnsi" w:hAnsiTheme="minorHAnsi" w:cstheme="minorHAnsi"/>
                                <w:sz w:val="18"/>
                                <w:szCs w:val="18"/>
                              </w:rPr>
                            </w:pPr>
                            <w:r w:rsidRPr="00D378D1">
                              <w:rPr>
                                <w:rFonts w:asciiTheme="minorHAnsi" w:hAnsiTheme="minorHAnsi" w:cstheme="minorHAnsi"/>
                                <w:sz w:val="18"/>
                                <w:szCs w:val="18"/>
                                <w:lang w:val="en-GB"/>
                              </w:rPr>
                              <w:t xml:space="preserve">Number of </w:t>
                            </w:r>
                            <w:r w:rsidRPr="00D378D1">
                              <w:rPr>
                                <w:rFonts w:asciiTheme="minorHAnsi" w:hAnsiTheme="minorHAnsi" w:cstheme="minorHAnsi"/>
                                <w:sz w:val="18"/>
                                <w:szCs w:val="18"/>
                              </w:rPr>
                              <w:t>Psycho-social support and trauma healing services or training/technical assistance to enhance access to and effectiveness of psycho-social support and trauma healing services. </w:t>
                            </w:r>
                          </w:p>
                          <w:p w14:paraId="499D7380" w14:textId="77777777" w:rsidR="00E1583D" w:rsidRDefault="00E1583D">
                            <w:pPr>
                              <w:rPr>
                                <w:lang w:val="en-GB"/>
                              </w:rPr>
                            </w:pPr>
                          </w:p>
                          <w:p w14:paraId="3600C747" w14:textId="77777777" w:rsidR="00465584" w:rsidRDefault="00465584"/>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6C9086A">
                <v:stroke joinstyle="miter"/>
                <v:path gradientshapeok="t" o:connecttype="rect"/>
              </v:shapetype>
              <v:shape id="Text Box 2" style="width:708.6pt;height:38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">
                <v:textbox>
                  <w:txbxContent>
                    <w:p w:rsidRPr="00D378D1" w:rsidR="00465584" w:rsidRDefault="00465584" w14:paraId="3308FBB4" w14:textId="5F501CB7">
                      <w:pPr>
                        <w:rPr>
                          <w:sz w:val="18"/>
                          <w:szCs w:val="18"/>
                          <w:lang w:val="en-GB"/>
                        </w:rPr>
                      </w:pPr>
                      <w:r w:rsidRPr="00D378D1">
                        <w:rPr>
                          <w:sz w:val="18"/>
                          <w:szCs w:val="18"/>
                          <w:lang w:val="en-GB"/>
                        </w:rPr>
                        <w:t xml:space="preserve">Use the example to complete the performance monitoring plan. Here are some definitions and examples to guide you through the development of your MEL plan: </w:t>
                      </w:r>
                    </w:p>
                    <w:p w:rsidRPr="00D378D1" w:rsidR="00E1583D" w:rsidP="00E1583D" w:rsidRDefault="00E1583D" w14:paraId="3864D51C" w14:textId="77777777">
                      <w:pPr>
                        <w:pStyle w:val="ListParagraph"/>
                        <w:numPr>
                          <w:ilvl w:val="0"/>
                          <w:numId w:val="37"/>
                        </w:numPr>
                        <w:rPr>
                          <w:rFonts w:asciiTheme="minorHAnsi" w:hAnsiTheme="minorHAnsi" w:cstheme="minorHAnsi"/>
                          <w:b/>
                          <w:sz w:val="18"/>
                          <w:szCs w:val="18"/>
                        </w:rPr>
                      </w:pPr>
                      <w:r w:rsidRPr="00D378D1">
                        <w:rPr>
                          <w:rFonts w:asciiTheme="minorHAnsi" w:hAnsiTheme="minorHAnsi" w:cstheme="minorHAnsi"/>
                          <w:b/>
                          <w:sz w:val="18"/>
                          <w:szCs w:val="18"/>
                        </w:rPr>
                        <w:t xml:space="preserve">Purpose: </w:t>
                      </w:r>
                      <w:r w:rsidRPr="00D378D1">
                        <w:rPr>
                          <w:rFonts w:asciiTheme="minorHAnsi" w:hAnsiTheme="minorHAnsi" w:cstheme="minorHAnsi"/>
                          <w:bCs/>
                          <w:sz w:val="18"/>
                          <w:szCs w:val="18"/>
                        </w:rPr>
                        <w:t xml:space="preserve">Briefly describe the purpose of your project. A purpose is a high-level positive change that your project will contribute to but is </w:t>
                      </w:r>
                      <w:r w:rsidRPr="00D378D1">
                        <w:rPr>
                          <w:rFonts w:asciiTheme="minorHAnsi" w:hAnsiTheme="minorHAnsi" w:cstheme="minorHAnsi"/>
                          <w:bCs/>
                          <w:sz w:val="18"/>
                          <w:szCs w:val="18"/>
                          <w:u w:val="single"/>
                        </w:rPr>
                        <w:t>not</w:t>
                      </w:r>
                      <w:r w:rsidRPr="00D378D1">
                        <w:rPr>
                          <w:rFonts w:asciiTheme="minorHAnsi" w:hAnsiTheme="minorHAnsi" w:cstheme="minorHAnsi"/>
                          <w:bCs/>
                          <w:sz w:val="18"/>
                          <w:szCs w:val="18"/>
                        </w:rPr>
                        <w:t xml:space="preserve"> solely responsible for.</w:t>
                      </w:r>
                      <w:r w:rsidRPr="00D378D1">
                        <w:rPr>
                          <w:rFonts w:asciiTheme="minorHAnsi" w:hAnsiTheme="minorHAnsi" w:cstheme="minorHAnsi"/>
                          <w:b/>
                          <w:sz w:val="18"/>
                          <w:szCs w:val="18"/>
                        </w:rPr>
                        <w:t xml:space="preserve"> </w:t>
                      </w:r>
                      <w:r w:rsidRPr="00D378D1">
                        <w:rPr>
                          <w:rFonts w:asciiTheme="minorHAnsi" w:hAnsiTheme="minorHAnsi" w:cstheme="minorHAnsi"/>
                          <w:bCs/>
                          <w:sz w:val="18"/>
                          <w:szCs w:val="18"/>
                        </w:rPr>
                        <w:t xml:space="preserve">Make sure that the purpose clearly relates to the problem statement described </w:t>
                      </w:r>
                      <w:r w:rsidRPr="00D378D1">
                        <w:rPr>
                          <w:rFonts w:asciiTheme="minorHAnsi" w:hAnsiTheme="minorHAnsi" w:cstheme="minorHAnsi"/>
                          <w:bCs/>
                          <w:sz w:val="18"/>
                          <w:szCs w:val="18"/>
                          <w:lang w:val="en-GB"/>
                        </w:rPr>
                        <w:t>in your narrative proposal</w:t>
                      </w:r>
                      <w:r w:rsidRPr="00D378D1">
                        <w:rPr>
                          <w:rFonts w:asciiTheme="minorHAnsi" w:hAnsiTheme="minorHAnsi" w:cstheme="minorHAnsi"/>
                          <w:bCs/>
                          <w:sz w:val="18"/>
                          <w:szCs w:val="18"/>
                        </w:rPr>
                        <w:t>.</w:t>
                      </w:r>
                      <w:r w:rsidRPr="00D378D1">
                        <w:rPr>
                          <w:rFonts w:asciiTheme="minorHAnsi" w:hAnsiTheme="minorHAnsi" w:cstheme="minorHAnsi"/>
                          <w:b/>
                          <w:sz w:val="18"/>
                          <w:szCs w:val="18"/>
                        </w:rPr>
                        <w:t xml:space="preserve"> </w:t>
                      </w:r>
                    </w:p>
                    <w:p w:rsidRPr="00D378D1" w:rsidR="00E1583D" w:rsidP="00E1583D" w:rsidRDefault="00E1583D" w14:paraId="1A256CC4" w14:textId="77777777">
                      <w:pPr>
                        <w:pStyle w:val="ListParagraph"/>
                        <w:numPr>
                          <w:ilvl w:val="0"/>
                          <w:numId w:val="37"/>
                        </w:numPr>
                        <w:rPr>
                          <w:rFonts w:asciiTheme="minorHAnsi" w:hAnsiTheme="minorHAnsi" w:cstheme="minorHAnsi"/>
                          <w:b/>
                          <w:i/>
                          <w:iCs/>
                          <w:sz w:val="18"/>
                          <w:szCs w:val="18"/>
                        </w:rPr>
                      </w:pPr>
                      <w:r w:rsidRPr="00D378D1">
                        <w:rPr>
                          <w:rFonts w:asciiTheme="minorHAnsi" w:hAnsiTheme="minorHAnsi" w:cstheme="minorHAnsi"/>
                          <w:b/>
                          <w:sz w:val="18"/>
                          <w:szCs w:val="18"/>
                        </w:rPr>
                        <w:t xml:space="preserve">Objective(s): </w:t>
                      </w:r>
                      <w:r w:rsidRPr="00D378D1">
                        <w:rPr>
                          <w:rFonts w:asciiTheme="minorHAnsi" w:hAnsiTheme="minorHAnsi" w:cstheme="minorHAnsi"/>
                          <w:bCs/>
                          <w:sz w:val="18"/>
                          <w:szCs w:val="18"/>
                        </w:rPr>
                        <w:t xml:space="preserve"> Briefly describe the objective(s) that contribute to your goal. An objective is a high-level positive change that your project is likely to achieve. Objectives should be ambitious, but achievable.  We suggest that most projects should include </w:t>
                      </w:r>
                      <w:r w:rsidRPr="00D378D1">
                        <w:rPr>
                          <w:rFonts w:asciiTheme="minorHAnsi" w:hAnsiTheme="minorHAnsi" w:cstheme="minorHAnsi"/>
                          <w:b/>
                          <w:i/>
                          <w:iCs/>
                          <w:sz w:val="18"/>
                          <w:szCs w:val="18"/>
                          <w:u w:val="single"/>
                        </w:rPr>
                        <w:t>one or two objectives</w:t>
                      </w:r>
                      <w:r w:rsidRPr="00D378D1">
                        <w:rPr>
                          <w:rFonts w:asciiTheme="minorHAnsi" w:hAnsiTheme="minorHAnsi" w:cstheme="minorHAnsi"/>
                          <w:b/>
                          <w:i/>
                          <w:iCs/>
                          <w:sz w:val="18"/>
                          <w:szCs w:val="18"/>
                        </w:rPr>
                        <w:t xml:space="preserve">. </w:t>
                      </w:r>
                    </w:p>
                    <w:p w:rsidRPr="00D378D1" w:rsidR="00E1583D" w:rsidP="00E1583D" w:rsidRDefault="00E1583D" w14:paraId="76CE5D23" w14:textId="77777777">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sz w:val="18"/>
                          <w:szCs w:val="18"/>
                        </w:rPr>
                        <w:t>Activities, Outputs and Outcomes:</w:t>
                      </w:r>
                      <w:r w:rsidRPr="00D378D1">
                        <w:rPr>
                          <w:rFonts w:asciiTheme="minorHAnsi" w:hAnsiTheme="minorHAnsi" w:cstheme="minorHAnsi"/>
                          <w:bCs/>
                          <w:sz w:val="18"/>
                          <w:szCs w:val="18"/>
                        </w:rPr>
                        <w:t xml:space="preserve"> Under each objective, briefly number and describe the activities</w:t>
                      </w:r>
                      <w:r w:rsidRPr="00D378D1">
                        <w:rPr>
                          <w:rFonts w:asciiTheme="minorHAnsi" w:hAnsiTheme="minorHAnsi" w:cstheme="minorHAnsi"/>
                          <w:b/>
                          <w:sz w:val="18"/>
                          <w:szCs w:val="18"/>
                        </w:rPr>
                        <w:t xml:space="preserve"> </w:t>
                      </w:r>
                      <w:r w:rsidRPr="00D378D1">
                        <w:rPr>
                          <w:rFonts w:asciiTheme="minorHAnsi" w:hAnsiTheme="minorHAnsi" w:cstheme="minorHAnsi"/>
                          <w:bCs/>
                          <w:sz w:val="18"/>
                          <w:szCs w:val="18"/>
                        </w:rPr>
                        <w:t xml:space="preserve">you will complete to achieve your objective(s). </w:t>
                      </w:r>
                      <w:r w:rsidRPr="00D378D1">
                        <w:rPr>
                          <w:rFonts w:asciiTheme="minorHAnsi" w:hAnsiTheme="minorHAnsi" w:cstheme="minorHAnsi"/>
                          <w:b/>
                          <w:sz w:val="18"/>
                          <w:szCs w:val="18"/>
                        </w:rPr>
                        <w:t>Activities</w:t>
                      </w:r>
                      <w:r w:rsidRPr="00D378D1">
                        <w:rPr>
                          <w:rFonts w:asciiTheme="minorHAnsi" w:hAnsiTheme="minorHAnsi" w:cstheme="minorHAnsi"/>
                          <w:bCs/>
                          <w:sz w:val="18"/>
                          <w:szCs w:val="18"/>
                        </w:rPr>
                        <w:t xml:space="preserve"> are the things that your organization does. </w:t>
                      </w:r>
                      <w:r w:rsidRPr="00D378D1">
                        <w:rPr>
                          <w:rFonts w:asciiTheme="minorHAnsi" w:hAnsiTheme="minorHAnsi" w:cstheme="minorHAnsi"/>
                          <w:b/>
                          <w:sz w:val="18"/>
                          <w:szCs w:val="18"/>
                        </w:rPr>
                        <w:t>Outputs</w:t>
                      </w:r>
                      <w:r w:rsidRPr="00D378D1">
                        <w:rPr>
                          <w:rFonts w:asciiTheme="minorHAnsi" w:hAnsiTheme="minorHAnsi" w:cstheme="minorHAnsi"/>
                          <w:bCs/>
                          <w:sz w:val="18"/>
                          <w:szCs w:val="18"/>
                        </w:rPr>
                        <w:t xml:space="preserve"> are the products, goods, or services that are created as an immediate result of the activities you do. </w:t>
                      </w:r>
                      <w:r w:rsidRPr="00D378D1">
                        <w:rPr>
                          <w:rFonts w:asciiTheme="minorHAnsi" w:hAnsiTheme="minorHAnsi" w:cstheme="minorHAnsi"/>
                          <w:b/>
                          <w:sz w:val="18"/>
                          <w:szCs w:val="18"/>
                        </w:rPr>
                        <w:t>Outcomes</w:t>
                      </w:r>
                      <w:r w:rsidRPr="00D378D1">
                        <w:rPr>
                          <w:rFonts w:asciiTheme="minorHAnsi" w:hAnsiTheme="minorHAnsi" w:cstheme="minorHAnsi"/>
                          <w:bCs/>
                          <w:sz w:val="18"/>
                          <w:szCs w:val="18"/>
                        </w:rPr>
                        <w:t xml:space="preserve"> are the benefits or positive changes that occur because of an output. Multiple outputs may contribute to a single outcome.</w:t>
                      </w:r>
                    </w:p>
                    <w:p w:rsidRPr="00D378D1" w:rsidR="00E1583D" w:rsidP="00E1583D" w:rsidRDefault="00E1583D" w14:paraId="65D7EC57" w14:textId="77777777">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color w:val="4B0055"/>
                          <w:sz w:val="18"/>
                          <w:szCs w:val="18"/>
                        </w:rPr>
                        <w:t>Understanding Different Levels of Results (Outputs vs. Outcomes</w:t>
                      </w:r>
                      <w:r w:rsidRPr="00D378D1">
                        <w:rPr>
                          <w:rFonts w:asciiTheme="minorHAnsi" w:hAnsiTheme="minorHAnsi" w:cstheme="minorHAnsi"/>
                          <w:b/>
                          <w:sz w:val="18"/>
                          <w:szCs w:val="18"/>
                        </w:rPr>
                        <w:t xml:space="preserve">) </w:t>
                      </w:r>
                    </w:p>
                    <w:p w:rsidRPr="00D378D1" w:rsidR="00E1583D" w:rsidP="00E1583D" w:rsidRDefault="00E1583D" w14:paraId="2792C3B6" w14:textId="77777777">
                      <w:pPr>
                        <w:pStyle w:val="ListParagraph"/>
                        <w:numPr>
                          <w:ilvl w:val="0"/>
                          <w:numId w:val="37"/>
                        </w:numPr>
                        <w:rPr>
                          <w:rFonts w:asciiTheme="minorHAnsi" w:hAnsiTheme="minorHAnsi" w:cstheme="minorHAnsi"/>
                          <w:bCs/>
                          <w:sz w:val="18"/>
                          <w:szCs w:val="18"/>
                        </w:rPr>
                      </w:pPr>
                      <w:r w:rsidRPr="00D378D1">
                        <w:rPr>
                          <w:rFonts w:asciiTheme="minorHAnsi" w:hAnsiTheme="minorHAnsi" w:cstheme="minorHAnsi"/>
                          <w:b/>
                          <w:i/>
                          <w:iCs/>
                          <w:sz w:val="18"/>
                          <w:szCs w:val="18"/>
                        </w:rPr>
                        <w:t xml:space="preserve"> </w:t>
                      </w:r>
                      <w:r w:rsidRPr="00D378D1">
                        <w:rPr>
                          <w:rFonts w:asciiTheme="minorHAnsi" w:hAnsiTheme="minorHAnsi" w:cstheme="minorHAnsi"/>
                          <w:bCs/>
                          <w:sz w:val="18"/>
                          <w:szCs w:val="18"/>
                        </w:rPr>
                        <w:t xml:space="preserve">Outputs are </w:t>
                      </w:r>
                      <w:r w:rsidRPr="00D378D1">
                        <w:rPr>
                          <w:rFonts w:asciiTheme="minorHAnsi" w:hAnsiTheme="minorHAnsi" w:cstheme="minorHAnsi"/>
                          <w:bCs/>
                          <w:i/>
                          <w:iCs/>
                          <w:sz w:val="18"/>
                          <w:szCs w:val="18"/>
                        </w:rPr>
                        <w:t>easier</w:t>
                      </w:r>
                      <w:r w:rsidRPr="00D378D1">
                        <w:rPr>
                          <w:rFonts w:asciiTheme="minorHAnsi" w:hAnsiTheme="minorHAnsi" w:cstheme="minorHAnsi"/>
                          <w:bCs/>
                          <w:sz w:val="18"/>
                          <w:szCs w:val="18"/>
                        </w:rPr>
                        <w:t xml:space="preserve"> to achieve and measure because they are more directly within your control. They are important to because they explain </w:t>
                      </w:r>
                      <w:r w:rsidRPr="00D378D1">
                        <w:rPr>
                          <w:rFonts w:asciiTheme="minorHAnsi" w:hAnsiTheme="minorHAnsi" w:cstheme="minorHAnsi"/>
                          <w:bCs/>
                          <w:i/>
                          <w:iCs/>
                          <w:sz w:val="18"/>
                          <w:szCs w:val="18"/>
                        </w:rPr>
                        <w:t>what</w:t>
                      </w:r>
                      <w:r w:rsidRPr="00D378D1">
                        <w:rPr>
                          <w:rFonts w:asciiTheme="minorHAnsi" w:hAnsiTheme="minorHAnsi" w:cstheme="minorHAnsi"/>
                          <w:bCs/>
                          <w:sz w:val="18"/>
                          <w:szCs w:val="18"/>
                        </w:rPr>
                        <w:t xml:space="preserve"> your project is doing. Outcomes are </w:t>
                      </w:r>
                      <w:r w:rsidRPr="00D378D1">
                        <w:rPr>
                          <w:rFonts w:asciiTheme="minorHAnsi" w:hAnsiTheme="minorHAnsi" w:cstheme="minorHAnsi"/>
                          <w:bCs/>
                          <w:i/>
                          <w:iCs/>
                          <w:sz w:val="18"/>
                          <w:szCs w:val="18"/>
                        </w:rPr>
                        <w:t>harder</w:t>
                      </w:r>
                      <w:r w:rsidRPr="00D378D1">
                        <w:rPr>
                          <w:rFonts w:asciiTheme="minorHAnsi" w:hAnsiTheme="minorHAnsi" w:cstheme="minorHAnsi"/>
                          <w:bCs/>
                          <w:sz w:val="18"/>
                          <w:szCs w:val="18"/>
                        </w:rPr>
                        <w:t xml:space="preserve"> to achieve and measure but they are important because they explain </w:t>
                      </w:r>
                      <w:r w:rsidRPr="00D378D1">
                        <w:rPr>
                          <w:rFonts w:asciiTheme="minorHAnsi" w:hAnsiTheme="minorHAnsi" w:cstheme="minorHAnsi"/>
                          <w:bCs/>
                          <w:i/>
                          <w:iCs/>
                          <w:sz w:val="18"/>
                          <w:szCs w:val="18"/>
                        </w:rPr>
                        <w:t xml:space="preserve">why </w:t>
                      </w:r>
                      <w:r w:rsidRPr="00D378D1">
                        <w:rPr>
                          <w:rFonts w:asciiTheme="minorHAnsi" w:hAnsiTheme="minorHAnsi" w:cstheme="minorHAnsi"/>
                          <w:bCs/>
                          <w:sz w:val="18"/>
                          <w:szCs w:val="18"/>
                        </w:rPr>
                        <w:t xml:space="preserve">a project matters and </w:t>
                      </w:r>
                      <w:r w:rsidRPr="00D378D1">
                        <w:rPr>
                          <w:rFonts w:asciiTheme="minorHAnsi" w:hAnsiTheme="minorHAnsi" w:cstheme="minorHAnsi"/>
                          <w:bCs/>
                          <w:i/>
                          <w:iCs/>
                          <w:sz w:val="18"/>
                          <w:szCs w:val="18"/>
                        </w:rPr>
                        <w:t>how</w:t>
                      </w:r>
                      <w:r w:rsidRPr="00D378D1">
                        <w:rPr>
                          <w:rFonts w:asciiTheme="minorHAnsi" w:hAnsiTheme="minorHAnsi" w:cstheme="minorHAnsi"/>
                          <w:bCs/>
                          <w:sz w:val="18"/>
                          <w:szCs w:val="18"/>
                        </w:rPr>
                        <w:t xml:space="preserve"> it is contributing to your higher-level objective(s). Outcomes often take longer to occur than outputs, especially in contexts that are affected by conflict and other complicating circumstances.</w:t>
                      </w:r>
                    </w:p>
                    <w:p w:rsidRPr="00D378D1" w:rsidR="00E1583D" w:rsidP="00E1583D" w:rsidRDefault="00E1583D" w14:paraId="54D91A76" w14:textId="77777777">
                      <w:pPr>
                        <w:pStyle w:val="ListParagraph"/>
                        <w:numPr>
                          <w:ilvl w:val="0"/>
                          <w:numId w:val="39"/>
                        </w:numPr>
                        <w:rPr>
                          <w:rFonts w:asciiTheme="minorHAnsi" w:hAnsiTheme="minorHAnsi" w:cstheme="minorHAnsi"/>
                          <w:sz w:val="18"/>
                          <w:szCs w:val="18"/>
                        </w:rPr>
                      </w:pPr>
                      <w:r w:rsidRPr="00D378D1">
                        <w:rPr>
                          <w:rFonts w:asciiTheme="minorHAnsi" w:hAnsiTheme="minorHAnsi" w:cstheme="minorHAnsi"/>
                          <w:b/>
                          <w:bCs/>
                          <w:sz w:val="18"/>
                          <w:szCs w:val="18"/>
                        </w:rPr>
                        <w:t>Indicators</w:t>
                      </w:r>
                      <w:r w:rsidRPr="00D378D1">
                        <w:rPr>
                          <w:rFonts w:asciiTheme="minorHAnsi" w:hAnsiTheme="minorHAnsi" w:cstheme="minorHAnsi"/>
                          <w:sz w:val="18"/>
                          <w:szCs w:val="18"/>
                        </w:rPr>
                        <w:t xml:space="preserve"> track your progress in achieving the outputs and outcomes described in your results framework. Indicators can measure outputs or outcomes. Most indicators are quantitative and capture the number of or percentage of something. </w:t>
                      </w:r>
                    </w:p>
                    <w:p w:rsidRPr="00D378D1" w:rsidR="00E1583D" w:rsidP="00E1583D" w:rsidRDefault="00E1583D" w14:paraId="27D90AF8" w14:textId="77777777">
                      <w:pPr>
                        <w:pStyle w:val="ListParagraph"/>
                        <w:numPr>
                          <w:ilvl w:val="0"/>
                          <w:numId w:val="39"/>
                        </w:numPr>
                        <w:rPr>
                          <w:rFonts w:asciiTheme="minorHAnsi" w:hAnsiTheme="minorHAnsi" w:cstheme="minorHAnsi"/>
                          <w:sz w:val="18"/>
                          <w:szCs w:val="18"/>
                        </w:rPr>
                      </w:pPr>
                      <w:r w:rsidRPr="00D378D1">
                        <w:rPr>
                          <w:rFonts w:asciiTheme="minorHAnsi" w:hAnsiTheme="minorHAnsi" w:cstheme="minorHAnsi"/>
                          <w:b/>
                          <w:bCs/>
                          <w:sz w:val="18"/>
                          <w:szCs w:val="18"/>
                        </w:rPr>
                        <w:t>Disaggregates</w:t>
                      </w:r>
                      <w:r w:rsidRPr="00D378D1">
                        <w:rPr>
                          <w:rFonts w:asciiTheme="minorHAnsi" w:hAnsiTheme="minorHAnsi" w:cstheme="minorHAnsi"/>
                          <w:sz w:val="18"/>
                          <w:szCs w:val="18"/>
                        </w:rPr>
                        <w:t xml:space="preserve"> are sub-categories of an indicator that add up to the total number that you report. For example, an indicator that counts individuals might include a gender disaggregate that includes the number of women and men. </w:t>
                      </w:r>
                    </w:p>
                    <w:p w:rsidRPr="00D378D1" w:rsidR="00E1583D" w:rsidP="00E1583D" w:rsidRDefault="00E1583D" w14:paraId="4C86875D" w14:textId="77777777">
                      <w:pPr>
                        <w:pStyle w:val="ListParagraph"/>
                        <w:numPr>
                          <w:ilvl w:val="0"/>
                          <w:numId w:val="39"/>
                        </w:numPr>
                        <w:rPr>
                          <w:rFonts w:asciiTheme="minorHAnsi" w:hAnsiTheme="minorHAnsi" w:cstheme="minorHAnsi"/>
                          <w:b/>
                          <w:color w:val="4B0055"/>
                          <w:sz w:val="18"/>
                          <w:szCs w:val="18"/>
                        </w:rPr>
                      </w:pPr>
                      <w:r w:rsidRPr="00D378D1">
                        <w:rPr>
                          <w:rFonts w:asciiTheme="minorHAnsi" w:hAnsiTheme="minorHAnsi" w:cstheme="minorHAnsi"/>
                          <w:b/>
                          <w:color w:val="4B0055"/>
                          <w:sz w:val="18"/>
                          <w:szCs w:val="18"/>
                        </w:rPr>
                        <w:t xml:space="preserve">Indicator Selection Guidance </w:t>
                      </w:r>
                    </w:p>
                    <w:p w:rsidRPr="00D378D1" w:rsidR="00E1583D" w:rsidP="00E1583D" w:rsidRDefault="00E1583D" w14:paraId="6003C842" w14:textId="77777777">
                      <w:pPr>
                        <w:pStyle w:val="ListParagraph"/>
                        <w:numPr>
                          <w:ilvl w:val="0"/>
                          <w:numId w:val="39"/>
                        </w:numPr>
                        <w:rPr>
                          <w:rFonts w:asciiTheme="minorHAnsi" w:hAnsiTheme="minorHAnsi" w:cstheme="minorHAnsi"/>
                          <w:sz w:val="18"/>
                          <w:szCs w:val="18"/>
                        </w:rPr>
                      </w:pPr>
                      <w:r w:rsidRPr="00D378D1">
                        <w:rPr>
                          <w:rFonts w:asciiTheme="minorHAnsi" w:hAnsiTheme="minorHAnsi" w:cstheme="minorHAnsi"/>
                          <w:sz w:val="18"/>
                          <w:szCs w:val="18"/>
                        </w:rPr>
                        <w:t xml:space="preserve">A short performance monitoring plan is usually better than a long one because it is easier to manage and understand. We strongly suggest that you merge similar results into single indicators. </w:t>
                      </w:r>
                    </w:p>
                    <w:p w:rsidRPr="00D378D1" w:rsidR="00E1583D" w:rsidP="00E1583D" w:rsidRDefault="00E1583D" w14:paraId="0C268524" w14:textId="77777777">
                      <w:pPr>
                        <w:pStyle w:val="ListParagraph"/>
                        <w:numPr>
                          <w:ilvl w:val="1"/>
                          <w:numId w:val="39"/>
                        </w:numPr>
                        <w:rPr>
                          <w:rFonts w:asciiTheme="minorHAnsi" w:hAnsiTheme="minorHAnsi" w:cstheme="minorHAnsi"/>
                          <w:sz w:val="18"/>
                          <w:szCs w:val="18"/>
                        </w:rPr>
                      </w:pPr>
                      <w:r w:rsidRPr="00D378D1">
                        <w:rPr>
                          <w:rFonts w:asciiTheme="minorHAnsi" w:hAnsiTheme="minorHAnsi" w:cstheme="minorHAnsi"/>
                          <w:sz w:val="18"/>
                          <w:szCs w:val="18"/>
                        </w:rPr>
                        <w:t xml:space="preserve">For example, perhaps your project convenes individuals as part of multiple activities (e.g. trainings, community meetings, etc.) Instead of creating an output indicator for each activity, you can report these all these outputs under the single indicator of “Number of individuals reached” and report a disaggregate that explains what activity the individual attended. </w:t>
                      </w:r>
                    </w:p>
                    <w:p w:rsidRPr="00D378D1" w:rsidR="00E1583D" w:rsidP="00E1583D" w:rsidRDefault="00E1583D" w14:paraId="3CCE5E8A" w14:textId="77777777">
                      <w:pPr>
                        <w:pStyle w:val="ListParagraph"/>
                        <w:numPr>
                          <w:ilvl w:val="1"/>
                          <w:numId w:val="39"/>
                        </w:numPr>
                        <w:rPr>
                          <w:rFonts w:asciiTheme="minorHAnsi" w:hAnsiTheme="minorHAnsi" w:cstheme="minorHAnsi"/>
                          <w:sz w:val="18"/>
                          <w:szCs w:val="18"/>
                        </w:rPr>
                      </w:pPr>
                      <w:r w:rsidRPr="00D378D1">
                        <w:rPr>
                          <w:rFonts w:asciiTheme="minorHAnsi" w:hAnsiTheme="minorHAnsi" w:cstheme="minorHAnsi"/>
                          <w:sz w:val="18"/>
                          <w:szCs w:val="18"/>
                        </w:rPr>
                        <w:t xml:space="preserve">Select the disaggregates that are most important for you to understand to ensure you are reaching the right kinds of stakeholders and results. For example, disaggregating indicators by gender can help track whether you are reaching enough women. </w:t>
                      </w:r>
                    </w:p>
                    <w:p w:rsidRPr="00D378D1" w:rsidR="00E1583D" w:rsidP="00E1583D" w:rsidRDefault="00E1583D" w14:paraId="540DB145" w14:textId="3F2D3269">
                      <w:pPr>
                        <w:pStyle w:val="ListParagraph"/>
                        <w:numPr>
                          <w:ilvl w:val="0"/>
                          <w:numId w:val="39"/>
                        </w:numPr>
                        <w:rPr>
                          <w:rFonts w:asciiTheme="minorHAnsi" w:hAnsiTheme="minorHAnsi" w:cstheme="minorHAnsi"/>
                          <w:sz w:val="18"/>
                          <w:szCs w:val="18"/>
                        </w:rPr>
                      </w:pPr>
                      <w:r w:rsidRPr="00D378D1">
                        <w:rPr>
                          <w:rFonts w:asciiTheme="minorHAnsi" w:hAnsiTheme="minorHAnsi" w:cstheme="minorHAnsi"/>
                          <w:sz w:val="18"/>
                          <w:szCs w:val="18"/>
                        </w:rPr>
                        <w:t xml:space="preserve">Plan to track </w:t>
                      </w:r>
                      <w:r w:rsidRPr="00D378D1">
                        <w:rPr>
                          <w:rFonts w:asciiTheme="minorHAnsi" w:hAnsiTheme="minorHAnsi" w:cstheme="minorHAnsi"/>
                          <w:b/>
                          <w:bCs/>
                          <w:i/>
                          <w:iCs/>
                          <w:sz w:val="18"/>
                          <w:szCs w:val="18"/>
                          <w:u w:val="single"/>
                        </w:rPr>
                        <w:t>at least one outcome indicator per objective</w:t>
                      </w:r>
                      <w:r w:rsidRPr="00D378D1">
                        <w:rPr>
                          <w:rFonts w:asciiTheme="minorHAnsi" w:hAnsiTheme="minorHAnsi" w:cstheme="minorHAnsi"/>
                          <w:sz w:val="18"/>
                          <w:szCs w:val="18"/>
                        </w:rPr>
                        <w:t xml:space="preserve"> and as many </w:t>
                      </w:r>
                      <w:r w:rsidRPr="00D378D1">
                        <w:rPr>
                          <w:rFonts w:asciiTheme="minorHAnsi" w:hAnsiTheme="minorHAnsi" w:cstheme="minorHAnsi"/>
                          <w:sz w:val="18"/>
                          <w:szCs w:val="18"/>
                        </w:rPr>
                        <w:t>outputs</w:t>
                      </w:r>
                      <w:r w:rsidRPr="00D378D1">
                        <w:rPr>
                          <w:rFonts w:asciiTheme="minorHAnsi" w:hAnsiTheme="minorHAnsi" w:cstheme="minorHAnsi"/>
                          <w:sz w:val="18"/>
                          <w:szCs w:val="18"/>
                        </w:rPr>
                        <w:t xml:space="preserve"> indicators a as align with the kinds of activities you are doing, likely </w:t>
                      </w:r>
                      <w:r w:rsidRPr="00D378D1">
                        <w:rPr>
                          <w:rFonts w:asciiTheme="minorHAnsi" w:hAnsiTheme="minorHAnsi" w:cstheme="minorHAnsi"/>
                          <w:b/>
                          <w:bCs/>
                          <w:i/>
                          <w:iCs/>
                          <w:sz w:val="18"/>
                          <w:szCs w:val="18"/>
                          <w:u w:val="single"/>
                        </w:rPr>
                        <w:t xml:space="preserve">no more than 3-4 per objective </w:t>
                      </w:r>
                      <w:r w:rsidRPr="00D378D1">
                        <w:rPr>
                          <w:rFonts w:asciiTheme="minorHAnsi" w:hAnsiTheme="minorHAnsi" w:cstheme="minorHAnsi"/>
                          <w:i/>
                          <w:iCs/>
                          <w:sz w:val="18"/>
                          <w:szCs w:val="18"/>
                        </w:rPr>
                        <w:t>(</w:t>
                      </w:r>
                      <w:r w:rsidRPr="00D378D1">
                        <w:rPr>
                          <w:rFonts w:asciiTheme="minorHAnsi" w:hAnsiTheme="minorHAnsi" w:cstheme="minorHAnsi"/>
                          <w:i/>
                          <w:iCs/>
                          <w:sz w:val="18"/>
                          <w:szCs w:val="18"/>
                          <w:lang w:val="en-GB"/>
                        </w:rPr>
                        <w:t>For example, o</w:t>
                      </w:r>
                      <w:r w:rsidRPr="00D378D1">
                        <w:rPr>
                          <w:rFonts w:asciiTheme="minorHAnsi" w:hAnsiTheme="minorHAnsi" w:cstheme="minorHAnsi"/>
                          <w:sz w:val="18"/>
                          <w:szCs w:val="18"/>
                        </w:rPr>
                        <w:t>ne to capture trainings, one to capture the creation of media products, etc. See the list below.)</w:t>
                      </w:r>
                    </w:p>
                    <w:p w:rsidRPr="00D378D1" w:rsidR="00E1583D" w:rsidP="00E1583D" w:rsidRDefault="00E1583D" w14:paraId="0BE42D92" w14:textId="2950B949">
                      <w:pPr>
                        <w:pStyle w:val="ListParagraph"/>
                        <w:numPr>
                          <w:ilvl w:val="0"/>
                          <w:numId w:val="40"/>
                        </w:numPr>
                        <w:rPr>
                          <w:rFonts w:asciiTheme="minorHAnsi" w:hAnsiTheme="minorHAnsi" w:cstheme="minorHAnsi"/>
                          <w:sz w:val="18"/>
                          <w:szCs w:val="18"/>
                        </w:rPr>
                      </w:pPr>
                      <w:r w:rsidRPr="00D378D1">
                        <w:rPr>
                          <w:rFonts w:asciiTheme="minorHAnsi" w:hAnsiTheme="minorHAnsi" w:cstheme="minorHAnsi"/>
                          <w:b/>
                          <w:color w:val="4B0055"/>
                          <w:sz w:val="18"/>
                          <w:szCs w:val="18"/>
                          <w:lang w:val="en-GB"/>
                        </w:rPr>
                        <w:t xml:space="preserve">Below are examples of indicators to guide you in development of your project indicators. </w:t>
                      </w:r>
                    </w:p>
                    <w:p w:rsidRPr="00D378D1" w:rsidR="00E1583D" w:rsidP="00E1583D" w:rsidRDefault="00E1583D" w14:paraId="4BB4F262" w14:textId="77777777">
                      <w:pPr>
                        <w:pStyle w:val="ListParagraph"/>
                        <w:numPr>
                          <w:ilvl w:val="1"/>
                          <w:numId w:val="40"/>
                        </w:numPr>
                        <w:rPr>
                          <w:rFonts w:asciiTheme="minorHAnsi" w:hAnsiTheme="minorHAnsi" w:cstheme="minorHAnsi"/>
                          <w:sz w:val="18"/>
                          <w:szCs w:val="18"/>
                        </w:rPr>
                      </w:pPr>
                      <w:r w:rsidRPr="00D378D1">
                        <w:rPr>
                          <w:rFonts w:asciiTheme="minorHAnsi" w:hAnsiTheme="minorHAnsi" w:cstheme="minorHAnsi"/>
                          <w:sz w:val="18"/>
                          <w:szCs w:val="18"/>
                          <w:lang w:val="en-GB"/>
                        </w:rPr>
                        <w:t>Number of t</w:t>
                      </w:r>
                      <w:r w:rsidRPr="00D378D1">
                        <w:rPr>
                          <w:rFonts w:asciiTheme="minorHAnsi" w:hAnsiTheme="minorHAnsi" w:cstheme="minorHAnsi"/>
                          <w:sz w:val="18"/>
                          <w:szCs w:val="18"/>
                        </w:rPr>
                        <w:t>raining or technical support consultations</w:t>
                      </w:r>
                      <w:r w:rsidRPr="00D378D1">
                        <w:rPr>
                          <w:rFonts w:asciiTheme="minorHAnsi" w:hAnsiTheme="minorHAnsi" w:cstheme="minorHAnsi"/>
                          <w:sz w:val="18"/>
                          <w:szCs w:val="18"/>
                          <w:lang w:val="en-GB"/>
                        </w:rPr>
                        <w:t xml:space="preserve"> for grass-root organizations</w:t>
                      </w:r>
                    </w:p>
                    <w:p w:rsidRPr="00D378D1" w:rsidR="00E1583D" w:rsidP="00E1583D" w:rsidRDefault="00E1583D" w14:paraId="77C38A37" w14:textId="77777777">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media products created and disseminated to specific audiences. </w:t>
                      </w:r>
                    </w:p>
                    <w:p w:rsidRPr="00D378D1" w:rsidR="00E1583D" w:rsidP="00E1583D" w:rsidRDefault="00E1583D" w14:paraId="239A6069" w14:textId="77777777">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youth and women participating in dialogue and social cohesion activities.  </w:t>
                      </w:r>
                    </w:p>
                    <w:p w:rsidRPr="00D378D1" w:rsidR="00E1583D" w:rsidP="00E1583D" w:rsidRDefault="00E1583D" w14:paraId="3BF6C231" w14:textId="4C877008">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Number of Journalists trained and supported. </w:t>
                      </w:r>
                    </w:p>
                    <w:p w:rsidRPr="00D378D1" w:rsidR="00E1583D" w:rsidP="00E1583D" w:rsidRDefault="00E1583D" w14:paraId="04849910" w14:textId="77777777">
                      <w:pPr>
                        <w:pStyle w:val="ListParagraph"/>
                        <w:numPr>
                          <w:ilvl w:val="1"/>
                          <w:numId w:val="40"/>
                        </w:numPr>
                        <w:rPr>
                          <w:rFonts w:asciiTheme="minorHAnsi" w:hAnsiTheme="minorHAnsi" w:cstheme="minorHAnsi"/>
                          <w:sz w:val="18"/>
                          <w:szCs w:val="18"/>
                          <w:lang w:val="en-GB"/>
                        </w:rPr>
                      </w:pPr>
                      <w:r w:rsidRPr="00D378D1">
                        <w:rPr>
                          <w:rFonts w:asciiTheme="minorHAnsi" w:hAnsiTheme="minorHAnsi" w:cstheme="minorHAnsi"/>
                          <w:sz w:val="18"/>
                          <w:szCs w:val="18"/>
                          <w:lang w:val="en-GB"/>
                        </w:rPr>
                        <w:t>Improved reach of information campaigns. </w:t>
                      </w:r>
                    </w:p>
                    <w:p w:rsidRPr="00D378D1" w:rsidR="00E1583D" w:rsidP="00E1583D" w:rsidRDefault="00E1583D" w14:paraId="6DF0A452" w14:textId="77777777">
                      <w:pPr>
                        <w:pStyle w:val="ListParagraph"/>
                        <w:numPr>
                          <w:ilvl w:val="1"/>
                          <w:numId w:val="40"/>
                        </w:numPr>
                        <w:rPr>
                          <w:rFonts w:asciiTheme="minorHAnsi" w:hAnsiTheme="minorHAnsi" w:cstheme="minorHAnsi"/>
                          <w:sz w:val="18"/>
                          <w:szCs w:val="18"/>
                        </w:rPr>
                      </w:pPr>
                      <w:r w:rsidRPr="00D378D1">
                        <w:rPr>
                          <w:rFonts w:asciiTheme="minorHAnsi" w:hAnsiTheme="minorHAnsi" w:cstheme="minorHAnsi"/>
                          <w:sz w:val="18"/>
                          <w:szCs w:val="18"/>
                          <w:lang w:val="en-GB"/>
                        </w:rPr>
                        <w:t xml:space="preserve">Number of </w:t>
                      </w:r>
                      <w:r w:rsidRPr="00D378D1">
                        <w:rPr>
                          <w:rFonts w:asciiTheme="minorHAnsi" w:hAnsiTheme="minorHAnsi" w:cstheme="minorHAnsi"/>
                          <w:sz w:val="18"/>
                          <w:szCs w:val="18"/>
                        </w:rPr>
                        <w:t>Psycho-social support and trauma healing services or training/technical assistance to enhance access to and effectiveness of psycho-social support and trauma healing services. </w:t>
                      </w:r>
                    </w:p>
                    <w:p w:rsidR="00E1583D" w:rsidRDefault="00E1583D" w14:paraId="499D7380" w14:textId="77777777">
                      <w:pPr>
                        <w:rPr>
                          <w:lang w:val="en-GB"/>
                        </w:rPr>
                      </w:pPr>
                    </w:p>
                    <w:p w:rsidR="00465584" w:rsidRDefault="00465584" w14:paraId="3600C747" w14:textId="77777777"/>
                  </w:txbxContent>
                </v:textbox>
                <w10:anchorlock/>
              </v:shape>
            </w:pict>
          </mc:Fallback>
        </mc:AlternateContent>
      </w:r>
    </w:p>
    <w:p w14:paraId="38EE719C" w14:textId="77777777" w:rsidR="00D378D1" w:rsidRPr="004441F9" w:rsidRDefault="00D378D1" w:rsidP="00D378D1">
      <w:pPr>
        <w:pStyle w:val="Coverpagetext"/>
        <w:ind w:left="720"/>
        <w:rPr>
          <w:rFonts w:ascii="Georgia" w:hAnsi="Georgia"/>
          <w:sz w:val="24"/>
        </w:rPr>
      </w:pPr>
    </w:p>
    <w:p w14:paraId="24B0F7D6" w14:textId="0C552162" w:rsidR="00396DC1" w:rsidRPr="004441F9" w:rsidRDefault="00396DC1" w:rsidP="00E1583D">
      <w:pPr>
        <w:pStyle w:val="Coverpagetext"/>
        <w:numPr>
          <w:ilvl w:val="0"/>
          <w:numId w:val="55"/>
        </w:numPr>
        <w:rPr>
          <w:rFonts w:ascii="Georgia" w:hAnsi="Georgia"/>
          <w:sz w:val="24"/>
        </w:rPr>
      </w:pPr>
      <w:r w:rsidRPr="004441F9">
        <w:rPr>
          <w:rFonts w:ascii="Georgia" w:hAnsi="Georgia"/>
        </w:rPr>
        <w:t>Performance Monitoring Plan Example</w:t>
      </w:r>
    </w:p>
    <w:tbl>
      <w:tblPr>
        <w:tblStyle w:val="TableGrid"/>
        <w:tblW w:w="5000" w:type="pct"/>
        <w:tblLook w:val="04A0" w:firstRow="1" w:lastRow="0" w:firstColumn="1" w:lastColumn="0" w:noHBand="0" w:noVBand="1"/>
      </w:tblPr>
      <w:tblGrid>
        <w:gridCol w:w="2262"/>
        <w:gridCol w:w="2095"/>
        <w:gridCol w:w="1652"/>
        <w:gridCol w:w="1224"/>
        <w:gridCol w:w="2501"/>
        <w:gridCol w:w="2002"/>
        <w:gridCol w:w="2266"/>
      </w:tblGrid>
      <w:tr w:rsidR="005007D1" w:rsidRPr="004441F9" w14:paraId="08DAC2C4" w14:textId="77777777" w:rsidTr="005007D1">
        <w:trPr>
          <w:trHeight w:val="446"/>
        </w:trPr>
        <w:tc>
          <w:tcPr>
            <w:tcW w:w="5000" w:type="pct"/>
            <w:gridSpan w:val="7"/>
            <w:shd w:val="clear" w:color="auto" w:fill="DEE4EC" w:themeFill="accent6" w:themeFillTint="66"/>
          </w:tcPr>
          <w:p w14:paraId="3C83016F" w14:textId="28DC2B66" w:rsidR="005007D1" w:rsidRPr="004441F9" w:rsidRDefault="005007D1" w:rsidP="00396DC1">
            <w:pPr>
              <w:pStyle w:val="ListParagraph"/>
              <w:jc w:val="bot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Goal/Purpose: (</w:t>
            </w:r>
            <w:r w:rsidRPr="004441F9">
              <w:rPr>
                <w:rStyle w:val="Strong"/>
                <w:rFonts w:ascii="Georgia" w:hAnsi="Georgia"/>
                <w:b w:val="0"/>
                <w:bCs w:val="0"/>
                <w:i/>
                <w:iCs/>
                <w:color w:val="252525"/>
                <w:sz w:val="18"/>
                <w:szCs w:val="18"/>
                <w:lang w:val="en-GB"/>
              </w:rPr>
              <w:t>A purpose is a high-level positive change that your project will contribute to but is not solely responsible for)</w:t>
            </w:r>
            <w:r w:rsidRPr="004441F9">
              <w:rPr>
                <w:rFonts w:ascii="Georgia" w:hAnsi="Georgia" w:cstheme="minorHAnsi"/>
                <w:b/>
                <w:bCs/>
                <w:i/>
                <w:iCs/>
                <w:color w:val="252525"/>
                <w:sz w:val="18"/>
                <w:szCs w:val="18"/>
                <w:lang w:val="en-GB"/>
              </w:rPr>
              <w:t xml:space="preserve"> </w:t>
            </w:r>
            <w:r w:rsidRPr="004441F9">
              <w:rPr>
                <w:rStyle w:val="Strong"/>
                <w:rFonts w:ascii="Georgia" w:hAnsi="Georgia" w:cstheme="minorHAnsi"/>
                <w:b w:val="0"/>
                <w:bCs w:val="0"/>
                <w:i/>
                <w:iCs/>
                <w:color w:val="252525"/>
                <w:sz w:val="18"/>
                <w:szCs w:val="18"/>
                <w:lang w:val="en-GB"/>
              </w:rPr>
              <w:t xml:space="preserve">As state in the narrative proposal. </w:t>
            </w:r>
            <w:r w:rsidRPr="004441F9">
              <w:rPr>
                <w:rStyle w:val="Strong"/>
                <w:rFonts w:ascii="Georgia" w:hAnsi="Georgia" w:cstheme="minorHAnsi"/>
                <w:color w:val="252525"/>
                <w:sz w:val="18"/>
                <w:szCs w:val="18"/>
              </w:rPr>
              <w:t xml:space="preserve"> </w:t>
            </w:r>
          </w:p>
        </w:tc>
      </w:tr>
      <w:tr w:rsidR="004441F9" w:rsidRPr="004441F9" w14:paraId="3BACD159" w14:textId="77777777" w:rsidTr="004441F9">
        <w:trPr>
          <w:trHeight w:val="446"/>
        </w:trPr>
        <w:tc>
          <w:tcPr>
            <w:tcW w:w="808" w:type="pct"/>
            <w:shd w:val="clear" w:color="auto" w:fill="DEE4EC" w:themeFill="accent6" w:themeFillTint="66"/>
          </w:tcPr>
          <w:p w14:paraId="22A7D6DE" w14:textId="2F896AE8" w:rsidR="0067378D" w:rsidRPr="004441F9" w:rsidRDefault="004441F9" w:rsidP="004441F9">
            <w:pPr>
              <w:pStyle w:val="ListParagraph"/>
              <w:rPr>
                <w:rStyle w:val="Strong"/>
                <w:rFonts w:ascii="Georgia" w:hAnsi="Georgia" w:cstheme="minorHAnsi"/>
                <w:color w:val="252525"/>
                <w:sz w:val="18"/>
                <w:szCs w:val="18"/>
              </w:rPr>
            </w:pPr>
            <w:r>
              <w:rPr>
                <w:rStyle w:val="Strong"/>
                <w:rFonts w:ascii="Georgia" w:hAnsi="Georgia" w:cstheme="minorHAnsi"/>
                <w:color w:val="252525"/>
                <w:sz w:val="18"/>
                <w:szCs w:val="18"/>
                <w:lang w:val="en-GB"/>
              </w:rPr>
              <w:t>A. O</w:t>
            </w:r>
            <w:r w:rsidR="0067378D" w:rsidRPr="004441F9">
              <w:rPr>
                <w:rStyle w:val="Strong"/>
                <w:rFonts w:ascii="Georgia" w:hAnsi="Georgia" w:cstheme="minorHAnsi"/>
                <w:color w:val="252525"/>
                <w:sz w:val="18"/>
                <w:szCs w:val="18"/>
              </w:rPr>
              <w:t xml:space="preserve">bjective/activities </w:t>
            </w:r>
          </w:p>
        </w:tc>
        <w:tc>
          <w:tcPr>
            <w:tcW w:w="748" w:type="pct"/>
            <w:shd w:val="clear" w:color="auto" w:fill="DEE4EC" w:themeFill="accent6" w:themeFillTint="66"/>
          </w:tcPr>
          <w:p w14:paraId="16005EC1" w14:textId="0329A092" w:rsidR="0067378D" w:rsidRPr="004441F9" w:rsidRDefault="004441F9" w:rsidP="004441F9">
            <w:pPr>
              <w:pStyle w:val="ListParagraph"/>
              <w:rPr>
                <w:rStyle w:val="Strong"/>
                <w:rFonts w:ascii="Georgia" w:hAnsi="Georgia" w:cstheme="minorHAnsi"/>
                <w:color w:val="252525"/>
                <w:sz w:val="18"/>
                <w:szCs w:val="18"/>
              </w:rPr>
            </w:pPr>
            <w:r>
              <w:rPr>
                <w:rStyle w:val="Strong"/>
                <w:rFonts w:ascii="Georgia" w:hAnsi="Georgia" w:cstheme="minorHAnsi"/>
                <w:color w:val="252525"/>
                <w:sz w:val="18"/>
                <w:szCs w:val="18"/>
                <w:lang w:val="en-GB"/>
              </w:rPr>
              <w:t xml:space="preserve">B. </w:t>
            </w:r>
            <w:r w:rsidR="0067378D" w:rsidRPr="004441F9">
              <w:rPr>
                <w:rStyle w:val="Strong"/>
                <w:rFonts w:ascii="Georgia" w:hAnsi="Georgia" w:cstheme="minorHAnsi"/>
                <w:color w:val="252525"/>
                <w:sz w:val="18"/>
                <w:szCs w:val="18"/>
              </w:rPr>
              <w:t>Outcome/output</w:t>
            </w:r>
          </w:p>
        </w:tc>
        <w:tc>
          <w:tcPr>
            <w:tcW w:w="590" w:type="pct"/>
            <w:shd w:val="clear" w:color="auto" w:fill="DEE4EC" w:themeFill="accent6" w:themeFillTint="66"/>
          </w:tcPr>
          <w:p w14:paraId="65BC08CD" w14:textId="2FBEDA65" w:rsidR="0067378D" w:rsidRPr="004441F9" w:rsidRDefault="004441F9" w:rsidP="004441F9">
            <w:pPr>
              <w:pStyle w:val="ListParagraph"/>
              <w:rPr>
                <w:rStyle w:val="Strong"/>
                <w:rFonts w:ascii="Georgia" w:hAnsi="Georgia" w:cstheme="minorHAnsi"/>
                <w:b w:val="0"/>
                <w:i/>
                <w:iCs/>
                <w:color w:val="252525"/>
                <w:sz w:val="18"/>
                <w:szCs w:val="18"/>
              </w:rPr>
            </w:pPr>
            <w:r>
              <w:rPr>
                <w:rStyle w:val="Strong"/>
                <w:rFonts w:ascii="Georgia" w:hAnsi="Georgia" w:cstheme="minorHAnsi"/>
                <w:color w:val="252525"/>
                <w:sz w:val="18"/>
                <w:szCs w:val="18"/>
                <w:lang w:val="en-GB"/>
              </w:rPr>
              <w:t>C</w:t>
            </w:r>
            <w:r w:rsidR="0067378D" w:rsidRPr="004441F9">
              <w:rPr>
                <w:rStyle w:val="Strong"/>
                <w:rFonts w:ascii="Georgia" w:hAnsi="Georgia" w:cstheme="minorHAnsi"/>
                <w:color w:val="252525"/>
                <w:sz w:val="18"/>
                <w:szCs w:val="18"/>
              </w:rPr>
              <w:t xml:space="preserve">. Indicator </w:t>
            </w:r>
          </w:p>
        </w:tc>
        <w:tc>
          <w:tcPr>
            <w:tcW w:w="437" w:type="pct"/>
            <w:shd w:val="clear" w:color="auto" w:fill="DEE4EC" w:themeFill="accent6" w:themeFillTint="66"/>
          </w:tcPr>
          <w:p w14:paraId="79AA925C" w14:textId="08F2D798" w:rsidR="0067378D" w:rsidRPr="004441F9" w:rsidRDefault="004441F9" w:rsidP="004441F9">
            <w:pPr>
              <w:pStyle w:val="ListParagraph"/>
              <w:rPr>
                <w:rStyle w:val="Strong"/>
                <w:rFonts w:ascii="Georgia" w:hAnsi="Georgia" w:cstheme="minorBidi"/>
                <w:color w:val="252525"/>
                <w:sz w:val="18"/>
                <w:szCs w:val="18"/>
              </w:rPr>
            </w:pPr>
            <w:r>
              <w:rPr>
                <w:rStyle w:val="Strong"/>
                <w:rFonts w:ascii="Georgia" w:hAnsi="Georgia" w:cstheme="minorBidi"/>
                <w:color w:val="252525"/>
                <w:sz w:val="18"/>
                <w:szCs w:val="18"/>
                <w:lang w:val="en-GB"/>
              </w:rPr>
              <w:t>D.</w:t>
            </w:r>
            <w:r w:rsidR="0067378D" w:rsidRPr="004441F9">
              <w:rPr>
                <w:rStyle w:val="Strong"/>
                <w:rFonts w:ascii="Georgia" w:hAnsi="Georgia" w:cstheme="minorBidi"/>
                <w:color w:val="252525"/>
                <w:sz w:val="18"/>
                <w:szCs w:val="18"/>
              </w:rPr>
              <w:t xml:space="preserve"> </w:t>
            </w:r>
            <w:r>
              <w:rPr>
                <w:rStyle w:val="Strong"/>
                <w:rFonts w:ascii="Georgia" w:hAnsi="Georgia" w:cstheme="minorBidi"/>
                <w:color w:val="252525"/>
                <w:sz w:val="18"/>
                <w:szCs w:val="18"/>
                <w:lang w:val="en-GB"/>
              </w:rPr>
              <w:t>T</w:t>
            </w:r>
            <w:r w:rsidR="00396DC1" w:rsidRPr="004441F9">
              <w:rPr>
                <w:rStyle w:val="Strong"/>
                <w:rFonts w:ascii="Georgia" w:hAnsi="Georgia" w:cstheme="minorBidi"/>
                <w:color w:val="252525"/>
                <w:sz w:val="18"/>
                <w:szCs w:val="18"/>
              </w:rPr>
              <w:t>a</w:t>
            </w:r>
            <w:r w:rsidR="0067378D" w:rsidRPr="004441F9">
              <w:rPr>
                <w:rStyle w:val="Strong"/>
                <w:rFonts w:ascii="Georgia" w:hAnsi="Georgia" w:cstheme="minorBidi"/>
                <w:color w:val="252525"/>
                <w:sz w:val="18"/>
                <w:szCs w:val="18"/>
              </w:rPr>
              <w:t>rgets</w:t>
            </w:r>
          </w:p>
        </w:tc>
        <w:tc>
          <w:tcPr>
            <w:tcW w:w="893" w:type="pct"/>
            <w:shd w:val="clear" w:color="auto" w:fill="ADBDD0" w:themeFill="accent6"/>
          </w:tcPr>
          <w:p w14:paraId="1FBDD739" w14:textId="79631086" w:rsidR="0067378D" w:rsidRPr="004441F9" w:rsidRDefault="004441F9" w:rsidP="004441F9">
            <w:pPr>
              <w:pStyle w:val="ListParagraph"/>
              <w:rPr>
                <w:rStyle w:val="Strong"/>
                <w:rFonts w:ascii="Georgia" w:hAnsi="Georgia" w:cstheme="minorHAnsi"/>
                <w:color w:val="252525"/>
                <w:sz w:val="18"/>
                <w:szCs w:val="18"/>
              </w:rPr>
            </w:pPr>
            <w:r>
              <w:rPr>
                <w:rStyle w:val="Strong"/>
                <w:rFonts w:ascii="Georgia" w:hAnsi="Georgia" w:cstheme="minorHAnsi"/>
                <w:color w:val="252525"/>
                <w:sz w:val="18"/>
                <w:szCs w:val="18"/>
                <w:lang w:val="en-GB"/>
              </w:rPr>
              <w:t>E. I</w:t>
            </w:r>
            <w:r w:rsidR="0067378D" w:rsidRPr="004441F9">
              <w:rPr>
                <w:rStyle w:val="Strong"/>
                <w:rFonts w:ascii="Georgia" w:hAnsi="Georgia" w:cstheme="minorHAnsi"/>
                <w:color w:val="252525"/>
                <w:sz w:val="18"/>
                <w:szCs w:val="18"/>
              </w:rPr>
              <w:t xml:space="preserve">ndicator Definition and Disaggregates </w:t>
            </w:r>
          </w:p>
        </w:tc>
        <w:tc>
          <w:tcPr>
            <w:tcW w:w="715" w:type="pct"/>
            <w:shd w:val="clear" w:color="auto" w:fill="ADBDD0" w:themeFill="accent6"/>
          </w:tcPr>
          <w:p w14:paraId="50F66CAA" w14:textId="66BF3E16" w:rsidR="0067378D" w:rsidRPr="004441F9" w:rsidRDefault="004441F9" w:rsidP="004441F9">
            <w:pPr>
              <w:pStyle w:val="ListParagraph"/>
              <w:rPr>
                <w:rStyle w:val="Strong"/>
                <w:rFonts w:ascii="Georgia" w:hAnsi="Georgia" w:cstheme="minorHAnsi"/>
                <w:b w:val="0"/>
                <w:bCs w:val="0"/>
                <w:i/>
                <w:iCs/>
                <w:color w:val="252525"/>
                <w:sz w:val="18"/>
                <w:szCs w:val="18"/>
              </w:rPr>
            </w:pPr>
            <w:r>
              <w:rPr>
                <w:rStyle w:val="Strong"/>
                <w:rFonts w:ascii="Georgia" w:hAnsi="Georgia" w:cstheme="minorHAnsi"/>
                <w:color w:val="252525"/>
                <w:sz w:val="18"/>
                <w:szCs w:val="18"/>
                <w:lang w:val="en-GB"/>
              </w:rPr>
              <w:t>F.</w:t>
            </w:r>
            <w:r w:rsidR="0067378D" w:rsidRPr="004441F9">
              <w:rPr>
                <w:rStyle w:val="Strong"/>
                <w:rFonts w:ascii="Georgia" w:hAnsi="Georgia" w:cstheme="minorHAnsi"/>
                <w:color w:val="252525"/>
                <w:sz w:val="18"/>
                <w:szCs w:val="18"/>
              </w:rPr>
              <w:t xml:space="preserve"> Data Collection Sources and Method </w:t>
            </w:r>
          </w:p>
        </w:tc>
        <w:tc>
          <w:tcPr>
            <w:tcW w:w="809" w:type="pct"/>
            <w:shd w:val="clear" w:color="auto" w:fill="ADBDD0" w:themeFill="accent6"/>
          </w:tcPr>
          <w:p w14:paraId="18B39020" w14:textId="791346E5" w:rsidR="0067378D" w:rsidRPr="004441F9" w:rsidRDefault="004441F9" w:rsidP="004441F9">
            <w:pPr>
              <w:pStyle w:val="ListParagraph"/>
              <w:rPr>
                <w:rStyle w:val="Strong"/>
                <w:rFonts w:ascii="Georgia" w:hAnsi="Georgia" w:cstheme="minorHAnsi"/>
                <w:color w:val="252525"/>
                <w:sz w:val="18"/>
                <w:szCs w:val="18"/>
              </w:rPr>
            </w:pPr>
            <w:r>
              <w:rPr>
                <w:rStyle w:val="Strong"/>
                <w:rFonts w:ascii="Georgia" w:hAnsi="Georgia" w:cstheme="minorHAnsi"/>
                <w:color w:val="252525"/>
                <w:sz w:val="18"/>
                <w:szCs w:val="18"/>
                <w:lang w:val="en-GB"/>
              </w:rPr>
              <w:t>G</w:t>
            </w:r>
            <w:r w:rsidR="0067378D" w:rsidRPr="004441F9">
              <w:rPr>
                <w:rStyle w:val="Strong"/>
                <w:rFonts w:ascii="Georgia" w:hAnsi="Georgia" w:cstheme="minorHAnsi"/>
                <w:color w:val="252525"/>
                <w:sz w:val="18"/>
                <w:szCs w:val="18"/>
              </w:rPr>
              <w:t xml:space="preserve">. Reporting Schedule and Responsibilities </w:t>
            </w:r>
          </w:p>
        </w:tc>
      </w:tr>
      <w:tr w:rsidR="004441F9" w:rsidRPr="004441F9" w14:paraId="61B1F79C" w14:textId="77777777" w:rsidTr="004441F9">
        <w:trPr>
          <w:trHeight w:val="542"/>
        </w:trPr>
        <w:tc>
          <w:tcPr>
            <w:tcW w:w="808" w:type="pct"/>
          </w:tcPr>
          <w:p w14:paraId="4AA0C68C" w14:textId="77777777" w:rsidR="0067378D" w:rsidRPr="004441F9" w:rsidRDefault="00396DC1"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Objective: </w:t>
            </w:r>
          </w:p>
          <w:p w14:paraId="188A4215" w14:textId="70B8B937" w:rsidR="00396DC1" w:rsidRPr="004441F9" w:rsidRDefault="00D046F5" w:rsidP="00EB2374">
            <w:pPr>
              <w:pStyle w:val="ListParagraph"/>
              <w:rPr>
                <w:rStyle w:val="Strong"/>
                <w:rFonts w:ascii="Georgia" w:hAnsi="Georgia" w:cstheme="minorHAnsi"/>
                <w:color w:val="252525"/>
                <w:sz w:val="18"/>
                <w:szCs w:val="18"/>
              </w:rPr>
            </w:pPr>
            <w:r w:rsidRPr="004441F9">
              <w:rPr>
                <w:rStyle w:val="Strong"/>
                <w:rFonts w:ascii="Georgia" w:hAnsi="Georgia"/>
                <w:b w:val="0"/>
                <w:bCs w:val="0"/>
                <w:i/>
                <w:iCs/>
                <w:color w:val="252525"/>
                <w:sz w:val="18"/>
                <w:szCs w:val="18"/>
                <w:lang w:val="en-GB"/>
              </w:rPr>
              <w:t>(Objectives should be ambitious, but achievable</w:t>
            </w:r>
            <w:r w:rsidRPr="004441F9">
              <w:rPr>
                <w:rStyle w:val="Strong"/>
                <w:rFonts w:ascii="Georgia" w:hAnsi="Georgia"/>
                <w:b w:val="0"/>
                <w:bCs w:val="0"/>
                <w:i/>
                <w:iCs/>
                <w:color w:val="252525"/>
                <w:sz w:val="18"/>
                <w:szCs w:val="18"/>
              </w:rPr>
              <w:t>)</w:t>
            </w:r>
            <w:r w:rsidRPr="004441F9">
              <w:rPr>
                <w:rStyle w:val="Strong"/>
                <w:rFonts w:ascii="Georgia" w:hAnsi="Georgia" w:cstheme="minorHAnsi"/>
                <w:b w:val="0"/>
                <w:bCs w:val="0"/>
                <w:i/>
                <w:iCs/>
                <w:color w:val="252525"/>
                <w:sz w:val="18"/>
                <w:szCs w:val="18"/>
                <w:lang w:val="en-GB"/>
              </w:rPr>
              <w:t xml:space="preserve"> As state in the narrative proposal. </w:t>
            </w:r>
            <w:r w:rsidR="00396DC1" w:rsidRPr="004441F9">
              <w:rPr>
                <w:rStyle w:val="Strong"/>
                <w:rFonts w:ascii="Georgia" w:hAnsi="Georgia" w:cstheme="minorHAnsi"/>
                <w:color w:val="252525"/>
                <w:sz w:val="18"/>
                <w:szCs w:val="18"/>
              </w:rPr>
              <w:t xml:space="preserve"> </w:t>
            </w:r>
          </w:p>
        </w:tc>
        <w:tc>
          <w:tcPr>
            <w:tcW w:w="748" w:type="pct"/>
          </w:tcPr>
          <w:p w14:paraId="30DF3B5F" w14:textId="77777777" w:rsidR="00D046F5" w:rsidRPr="004441F9" w:rsidRDefault="00EB41F1" w:rsidP="00D046F5">
            <w:pPr>
              <w:pStyle w:val="ListParagraph"/>
              <w:rPr>
                <w:rStyle w:val="Strong"/>
                <w:rFonts w:ascii="Georgia" w:hAnsi="Georgia"/>
                <w:b w:val="0"/>
                <w:bCs w:val="0"/>
                <w:i/>
                <w:iCs/>
                <w:color w:val="252525"/>
                <w:sz w:val="18"/>
                <w:szCs w:val="18"/>
                <w:lang w:val="en-GB"/>
              </w:rPr>
            </w:pPr>
            <w:r w:rsidRPr="004441F9">
              <w:rPr>
                <w:rStyle w:val="Strong"/>
                <w:rFonts w:ascii="Georgia" w:hAnsi="Georgia" w:cstheme="minorHAnsi"/>
                <w:color w:val="252525"/>
                <w:sz w:val="18"/>
                <w:szCs w:val="18"/>
              </w:rPr>
              <w:t>Outcome</w:t>
            </w:r>
            <w:r w:rsidRPr="004441F9">
              <w:rPr>
                <w:rStyle w:val="Strong"/>
                <w:rFonts w:ascii="Georgia" w:hAnsi="Georgia"/>
                <w:b w:val="0"/>
                <w:bCs w:val="0"/>
                <w:i/>
                <w:iCs/>
                <w:color w:val="252525"/>
                <w:sz w:val="18"/>
                <w:szCs w:val="18"/>
                <w:lang w:val="en-GB"/>
              </w:rPr>
              <w:t>:</w:t>
            </w:r>
            <w:r w:rsidR="00D046F5" w:rsidRPr="004441F9">
              <w:rPr>
                <w:rStyle w:val="Strong"/>
                <w:rFonts w:ascii="Georgia" w:hAnsi="Georgia"/>
                <w:b w:val="0"/>
                <w:bCs w:val="0"/>
                <w:i/>
                <w:iCs/>
                <w:color w:val="252525"/>
                <w:sz w:val="18"/>
                <w:szCs w:val="18"/>
                <w:lang w:val="en-GB"/>
              </w:rPr>
              <w:t xml:space="preserve"> </w:t>
            </w:r>
          </w:p>
          <w:p w14:paraId="2E8A59DC" w14:textId="05017C06" w:rsidR="00EB41F1" w:rsidRPr="004441F9" w:rsidRDefault="00D046F5" w:rsidP="00D046F5">
            <w:pPr>
              <w:pStyle w:val="ListParagraph"/>
              <w:rPr>
                <w:rStyle w:val="Strong"/>
                <w:rFonts w:ascii="Georgia" w:hAnsi="Georgia"/>
                <w:b w:val="0"/>
                <w:bCs w:val="0"/>
                <w:i/>
                <w:iCs/>
                <w:color w:val="252525"/>
                <w:sz w:val="18"/>
                <w:szCs w:val="18"/>
                <w:lang w:val="en-GB"/>
              </w:rPr>
            </w:pPr>
            <w:r w:rsidRPr="004441F9">
              <w:rPr>
                <w:rStyle w:val="Strong"/>
                <w:rFonts w:ascii="Georgia" w:hAnsi="Georgia"/>
                <w:b w:val="0"/>
                <w:bCs w:val="0"/>
                <w:i/>
                <w:iCs/>
                <w:color w:val="252525"/>
                <w:sz w:val="18"/>
                <w:szCs w:val="18"/>
                <w:lang w:val="en-GB"/>
              </w:rPr>
              <w:t xml:space="preserve">This explain </w:t>
            </w:r>
            <w:r w:rsidRPr="004441F9">
              <w:rPr>
                <w:rStyle w:val="Strong"/>
                <w:rFonts w:ascii="Georgia" w:hAnsi="Georgia"/>
                <w:b w:val="0"/>
                <w:bCs w:val="0"/>
                <w:color w:val="252525"/>
                <w:sz w:val="18"/>
                <w:szCs w:val="18"/>
                <w:lang w:val="en-GB"/>
              </w:rPr>
              <w:t xml:space="preserve">why </w:t>
            </w:r>
            <w:r w:rsidRPr="004441F9">
              <w:rPr>
                <w:rStyle w:val="Strong"/>
                <w:rFonts w:ascii="Georgia" w:hAnsi="Georgia"/>
                <w:b w:val="0"/>
                <w:bCs w:val="0"/>
                <w:i/>
                <w:iCs/>
                <w:color w:val="252525"/>
                <w:sz w:val="18"/>
                <w:szCs w:val="18"/>
                <w:lang w:val="en-GB"/>
              </w:rPr>
              <w:t xml:space="preserve">a project matters and </w:t>
            </w:r>
            <w:r w:rsidRPr="004441F9">
              <w:rPr>
                <w:rStyle w:val="Strong"/>
                <w:rFonts w:ascii="Georgia" w:hAnsi="Georgia"/>
                <w:b w:val="0"/>
                <w:bCs w:val="0"/>
                <w:color w:val="252525"/>
                <w:sz w:val="18"/>
                <w:szCs w:val="18"/>
                <w:lang w:val="en-GB"/>
              </w:rPr>
              <w:t>how</w:t>
            </w:r>
            <w:r w:rsidRPr="004441F9">
              <w:rPr>
                <w:rStyle w:val="Strong"/>
                <w:rFonts w:ascii="Georgia" w:hAnsi="Georgia"/>
                <w:b w:val="0"/>
                <w:bCs w:val="0"/>
                <w:i/>
                <w:iCs/>
                <w:color w:val="252525"/>
                <w:sz w:val="18"/>
                <w:szCs w:val="18"/>
                <w:lang w:val="en-GB"/>
              </w:rPr>
              <w:t xml:space="preserve"> it is contributing to your higher-level objective(s). Outcomes often take longer to occur than outputs. </w:t>
            </w:r>
          </w:p>
          <w:p w14:paraId="5D9FB335" w14:textId="77777777" w:rsidR="00EB41F1" w:rsidRPr="004441F9" w:rsidRDefault="00EB41F1" w:rsidP="00EB2374">
            <w:pPr>
              <w:pStyle w:val="ListParagraph"/>
              <w:rPr>
                <w:rStyle w:val="Strong"/>
                <w:rFonts w:ascii="Georgia" w:hAnsi="Georgia"/>
                <w:b w:val="0"/>
                <w:bCs w:val="0"/>
                <w:i/>
                <w:iCs/>
                <w:color w:val="252525"/>
                <w:sz w:val="18"/>
                <w:szCs w:val="18"/>
                <w:lang w:val="en-GB"/>
              </w:rPr>
            </w:pPr>
          </w:p>
          <w:p w14:paraId="7E85CF92" w14:textId="77777777" w:rsidR="00EB41F1" w:rsidRPr="004441F9" w:rsidRDefault="00EB41F1" w:rsidP="00EB2374">
            <w:pPr>
              <w:pStyle w:val="ListParagraph"/>
              <w:rPr>
                <w:rStyle w:val="Strong"/>
                <w:rFonts w:ascii="Georgia" w:hAnsi="Georgia"/>
                <w:i/>
                <w:iCs/>
                <w:color w:val="252525"/>
                <w:sz w:val="18"/>
                <w:szCs w:val="18"/>
                <w:lang w:val="en-GB"/>
              </w:rPr>
            </w:pPr>
            <w:r w:rsidRPr="004441F9">
              <w:rPr>
                <w:rStyle w:val="Strong"/>
                <w:rFonts w:ascii="Georgia" w:hAnsi="Georgia"/>
                <w:i/>
                <w:iCs/>
                <w:color w:val="252525"/>
                <w:sz w:val="18"/>
                <w:szCs w:val="18"/>
                <w:lang w:val="en-GB"/>
              </w:rPr>
              <w:t xml:space="preserve">Output: </w:t>
            </w:r>
          </w:p>
          <w:p w14:paraId="548363EA" w14:textId="6E790FAB" w:rsidR="00D046F5" w:rsidRPr="004441F9" w:rsidRDefault="00D046F5" w:rsidP="00EB2374">
            <w:pPr>
              <w:pStyle w:val="ListParagraph"/>
              <w:rPr>
                <w:rStyle w:val="Strong"/>
                <w:rFonts w:ascii="Georgia" w:hAnsi="Georgia"/>
                <w:b w:val="0"/>
                <w:bCs w:val="0"/>
                <w:i/>
                <w:iCs/>
                <w:color w:val="252525"/>
                <w:sz w:val="18"/>
                <w:szCs w:val="18"/>
                <w:lang w:val="en-GB"/>
              </w:rPr>
            </w:pPr>
            <w:r w:rsidRPr="004441F9">
              <w:rPr>
                <w:rStyle w:val="Strong"/>
                <w:rFonts w:ascii="Georgia" w:hAnsi="Georgia"/>
                <w:b w:val="0"/>
                <w:bCs w:val="0"/>
                <w:i/>
                <w:iCs/>
                <w:color w:val="252525"/>
                <w:sz w:val="18"/>
                <w:szCs w:val="18"/>
                <w:lang w:val="en-GB"/>
              </w:rPr>
              <w:t xml:space="preserve">Outputs are </w:t>
            </w:r>
            <w:r w:rsidRPr="004441F9">
              <w:rPr>
                <w:rStyle w:val="Strong"/>
                <w:rFonts w:ascii="Georgia" w:hAnsi="Georgia"/>
                <w:b w:val="0"/>
                <w:bCs w:val="0"/>
                <w:color w:val="252525"/>
                <w:sz w:val="18"/>
                <w:szCs w:val="18"/>
                <w:lang w:val="en-GB"/>
              </w:rPr>
              <w:t>easier</w:t>
            </w:r>
            <w:r w:rsidRPr="004441F9">
              <w:rPr>
                <w:rStyle w:val="Strong"/>
                <w:rFonts w:ascii="Georgia" w:hAnsi="Georgia"/>
                <w:b w:val="0"/>
                <w:bCs w:val="0"/>
                <w:i/>
                <w:iCs/>
                <w:color w:val="252525"/>
                <w:sz w:val="18"/>
                <w:szCs w:val="18"/>
                <w:lang w:val="en-GB"/>
              </w:rPr>
              <w:t xml:space="preserve"> to achieve and measure because they are more directly within your control. They are important to because they explain </w:t>
            </w:r>
            <w:r w:rsidRPr="004441F9">
              <w:rPr>
                <w:rStyle w:val="Strong"/>
                <w:rFonts w:ascii="Georgia" w:hAnsi="Georgia"/>
                <w:b w:val="0"/>
                <w:bCs w:val="0"/>
                <w:color w:val="252525"/>
                <w:sz w:val="18"/>
                <w:szCs w:val="18"/>
                <w:lang w:val="en-GB"/>
              </w:rPr>
              <w:t>what</w:t>
            </w:r>
            <w:r w:rsidRPr="004441F9">
              <w:rPr>
                <w:rStyle w:val="Strong"/>
                <w:rFonts w:ascii="Georgia" w:hAnsi="Georgia"/>
                <w:b w:val="0"/>
                <w:bCs w:val="0"/>
                <w:i/>
                <w:iCs/>
                <w:color w:val="252525"/>
                <w:sz w:val="18"/>
                <w:szCs w:val="18"/>
                <w:lang w:val="en-GB"/>
              </w:rPr>
              <w:t xml:space="preserve"> your project is doing.</w:t>
            </w:r>
          </w:p>
        </w:tc>
        <w:tc>
          <w:tcPr>
            <w:tcW w:w="590" w:type="pct"/>
          </w:tcPr>
          <w:p w14:paraId="06D8F5DE" w14:textId="1C802D8A" w:rsidR="0067378D" w:rsidRPr="004441F9" w:rsidRDefault="0067378D"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Indicator: </w:t>
            </w:r>
          </w:p>
          <w:p w14:paraId="4C5D0929" w14:textId="77777777" w:rsidR="0067378D" w:rsidRPr="004441F9" w:rsidRDefault="0067378D"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b w:val="0"/>
                <w:bCs w:val="0"/>
                <w:i/>
                <w:iCs/>
                <w:color w:val="252525"/>
                <w:sz w:val="18"/>
                <w:szCs w:val="18"/>
              </w:rPr>
              <w:t>Progress marker that starts with “number of” or “percentage of</w:t>
            </w:r>
            <w:r w:rsidRPr="004441F9">
              <w:rPr>
                <w:rStyle w:val="Strong"/>
                <w:rFonts w:ascii="Georgia" w:hAnsi="Georgia" w:cstheme="minorHAnsi"/>
                <w:i/>
                <w:iCs/>
                <w:color w:val="252525"/>
                <w:sz w:val="18"/>
                <w:szCs w:val="18"/>
              </w:rPr>
              <w:t>”</w:t>
            </w:r>
          </w:p>
          <w:p w14:paraId="2835369F" w14:textId="77777777" w:rsidR="0067378D" w:rsidRPr="004441F9" w:rsidRDefault="0067378D" w:rsidP="00EB2374">
            <w:pPr>
              <w:pStyle w:val="ListParagraph"/>
              <w:rPr>
                <w:rStyle w:val="Strong"/>
                <w:rFonts w:ascii="Georgia" w:hAnsi="Georgia" w:cstheme="minorHAnsi"/>
                <w:color w:val="252525"/>
                <w:sz w:val="18"/>
                <w:szCs w:val="18"/>
              </w:rPr>
            </w:pPr>
          </w:p>
          <w:p w14:paraId="0DCA249F" w14:textId="77777777" w:rsidR="0067378D" w:rsidRPr="004441F9" w:rsidRDefault="0067378D" w:rsidP="00396DC1">
            <w:pPr>
              <w:pStyle w:val="ListParagraph"/>
              <w:rPr>
                <w:rStyle w:val="Strong"/>
                <w:rFonts w:ascii="Georgia" w:hAnsi="Georgia" w:cstheme="minorHAnsi"/>
                <w:color w:val="252525"/>
                <w:sz w:val="18"/>
                <w:szCs w:val="18"/>
              </w:rPr>
            </w:pPr>
          </w:p>
        </w:tc>
        <w:tc>
          <w:tcPr>
            <w:tcW w:w="437" w:type="pct"/>
          </w:tcPr>
          <w:p w14:paraId="1EEB9ACA" w14:textId="77777777" w:rsidR="0067378D" w:rsidRPr="004441F9" w:rsidRDefault="0067378D"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r w:rsidRPr="004441F9">
              <w:rPr>
                <w:rStyle w:val="Strong"/>
                <w:rFonts w:ascii="Georgia" w:hAnsi="Georgia" w:cstheme="minorHAnsi"/>
                <w:b w:val="0"/>
                <w:bCs w:val="0"/>
                <w:i/>
                <w:iCs/>
                <w:color w:val="252525"/>
                <w:sz w:val="18"/>
                <w:szCs w:val="18"/>
              </w:rPr>
              <w:t>List the target number for this indicator that you want to achieve.</w:t>
            </w:r>
            <w:r w:rsidRPr="004441F9">
              <w:rPr>
                <w:rStyle w:val="Strong"/>
                <w:rFonts w:ascii="Georgia" w:hAnsi="Georgia" w:cstheme="minorHAnsi"/>
                <w:b w:val="0"/>
                <w:bCs w:val="0"/>
                <w:color w:val="252525"/>
                <w:sz w:val="18"/>
                <w:szCs w:val="18"/>
              </w:rPr>
              <w:t xml:space="preserve"> </w:t>
            </w:r>
          </w:p>
        </w:tc>
        <w:tc>
          <w:tcPr>
            <w:tcW w:w="893" w:type="pct"/>
            <w:shd w:val="clear" w:color="auto" w:fill="auto"/>
          </w:tcPr>
          <w:p w14:paraId="4F9E059B" w14:textId="77777777" w:rsidR="0067378D" w:rsidRPr="004441F9" w:rsidRDefault="0067378D" w:rsidP="00EB2374">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Definition: </w:t>
            </w:r>
            <w:r w:rsidRPr="004441F9">
              <w:rPr>
                <w:rStyle w:val="Strong"/>
                <w:rFonts w:ascii="Georgia" w:hAnsi="Georgia" w:cstheme="minorHAnsi"/>
                <w:b w:val="0"/>
                <w:bCs w:val="0"/>
                <w:i/>
                <w:iCs/>
                <w:color w:val="252525"/>
                <w:sz w:val="18"/>
                <w:szCs w:val="18"/>
              </w:rPr>
              <w:t>Define each term within the indicator specifically</w:t>
            </w:r>
          </w:p>
          <w:p w14:paraId="7C49FD6C" w14:textId="77777777" w:rsidR="0067378D" w:rsidRPr="004441F9" w:rsidRDefault="0067378D" w:rsidP="00EB2374">
            <w:pPr>
              <w:pStyle w:val="ListParagraph"/>
              <w:rPr>
                <w:rStyle w:val="Strong"/>
                <w:rFonts w:ascii="Georgia" w:hAnsi="Georgia" w:cstheme="minorHAnsi"/>
                <w:b w:val="0"/>
                <w:bCs w:val="0"/>
                <w:i/>
                <w:iCs/>
                <w:color w:val="252525"/>
                <w:sz w:val="18"/>
                <w:szCs w:val="18"/>
              </w:rPr>
            </w:pPr>
          </w:p>
          <w:p w14:paraId="3D8C0A93" w14:textId="77777777" w:rsidR="0067378D" w:rsidRPr="004441F9" w:rsidRDefault="0067378D"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color w:val="252525"/>
                <w:sz w:val="18"/>
                <w:szCs w:val="18"/>
              </w:rPr>
              <w:t>Disaggregates</w:t>
            </w:r>
            <w:r w:rsidRPr="004441F9">
              <w:rPr>
                <w:rStyle w:val="Strong"/>
                <w:rFonts w:ascii="Georgia" w:hAnsi="Georgia" w:cstheme="minorHAnsi"/>
                <w:b w:val="0"/>
                <w:bCs w:val="0"/>
                <w:color w:val="252525"/>
                <w:sz w:val="18"/>
                <w:szCs w:val="18"/>
              </w:rPr>
              <w:t>:</w:t>
            </w:r>
            <w:r w:rsidRPr="004441F9">
              <w:rPr>
                <w:rStyle w:val="Strong"/>
                <w:rFonts w:ascii="Georgia" w:hAnsi="Georgia" w:cstheme="minorHAnsi"/>
                <w:b w:val="0"/>
                <w:bCs w:val="0"/>
                <w:i/>
                <w:iCs/>
                <w:color w:val="252525"/>
                <w:sz w:val="18"/>
                <w:szCs w:val="18"/>
              </w:rPr>
              <w:t xml:space="preserve"> List the sub-categories of this indicator that you will collect</w:t>
            </w:r>
          </w:p>
        </w:tc>
        <w:tc>
          <w:tcPr>
            <w:tcW w:w="715" w:type="pct"/>
            <w:shd w:val="clear" w:color="auto" w:fill="auto"/>
          </w:tcPr>
          <w:p w14:paraId="407E8A6F" w14:textId="3BC6AFFC" w:rsidR="0067378D" w:rsidRPr="004441F9" w:rsidRDefault="0067378D"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 Data Collection Source: </w:t>
            </w:r>
            <w:r w:rsidRPr="004441F9">
              <w:rPr>
                <w:rStyle w:val="Strong"/>
                <w:rFonts w:ascii="Georgia" w:hAnsi="Georgia" w:cstheme="minorHAnsi"/>
                <w:b w:val="0"/>
                <w:bCs w:val="0"/>
                <w:i/>
                <w:iCs/>
                <w:color w:val="252525"/>
                <w:sz w:val="18"/>
                <w:szCs w:val="18"/>
              </w:rPr>
              <w:t xml:space="preserve">Describe from </w:t>
            </w:r>
            <w:r w:rsidRPr="004441F9">
              <w:rPr>
                <w:rStyle w:val="Strong"/>
                <w:rFonts w:ascii="Georgia" w:hAnsi="Georgia" w:cstheme="minorHAnsi"/>
                <w:b w:val="0"/>
                <w:bCs w:val="0"/>
                <w:i/>
                <w:iCs/>
                <w:color w:val="252525"/>
                <w:sz w:val="18"/>
                <w:szCs w:val="18"/>
                <w:u w:val="single"/>
              </w:rPr>
              <w:t>who/what</w:t>
            </w:r>
            <w:r w:rsidRPr="004441F9">
              <w:rPr>
                <w:rStyle w:val="Strong"/>
                <w:rFonts w:ascii="Georgia" w:hAnsi="Georgia" w:cstheme="minorHAnsi"/>
                <w:b w:val="0"/>
                <w:bCs w:val="0"/>
                <w:i/>
                <w:iCs/>
                <w:color w:val="252525"/>
                <w:sz w:val="18"/>
                <w:szCs w:val="18"/>
              </w:rPr>
              <w:t xml:space="preserve"> you will get the indicator data.</w:t>
            </w:r>
            <w:r w:rsidRPr="004441F9">
              <w:rPr>
                <w:rStyle w:val="Strong"/>
                <w:rFonts w:ascii="Georgia" w:hAnsi="Georgia" w:cstheme="minorHAnsi"/>
                <w:color w:val="252525"/>
                <w:sz w:val="18"/>
                <w:szCs w:val="18"/>
              </w:rPr>
              <w:t xml:space="preserve"> </w:t>
            </w:r>
          </w:p>
          <w:p w14:paraId="5191A6C7" w14:textId="77777777" w:rsidR="0067378D" w:rsidRPr="004441F9" w:rsidRDefault="0067378D" w:rsidP="00EB2374">
            <w:pPr>
              <w:pStyle w:val="ListParagraph"/>
              <w:rPr>
                <w:rStyle w:val="Strong"/>
                <w:rFonts w:ascii="Georgia" w:hAnsi="Georgia" w:cstheme="minorHAnsi"/>
                <w:color w:val="252525"/>
                <w:sz w:val="18"/>
                <w:szCs w:val="18"/>
              </w:rPr>
            </w:pPr>
          </w:p>
          <w:p w14:paraId="5BB8140E" w14:textId="77777777" w:rsidR="0067378D" w:rsidRPr="004441F9" w:rsidRDefault="0067378D"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Method: </w:t>
            </w:r>
            <w:r w:rsidRPr="004441F9">
              <w:rPr>
                <w:rStyle w:val="Strong"/>
                <w:rFonts w:ascii="Georgia" w:hAnsi="Georgia" w:cstheme="minorHAnsi"/>
                <w:b w:val="0"/>
                <w:bCs w:val="0"/>
                <w:i/>
                <w:iCs/>
                <w:color w:val="252525"/>
                <w:sz w:val="18"/>
                <w:szCs w:val="18"/>
              </w:rPr>
              <w:t xml:space="preserve">Describe </w:t>
            </w:r>
            <w:r w:rsidRPr="004441F9">
              <w:rPr>
                <w:rStyle w:val="Strong"/>
                <w:rFonts w:ascii="Georgia" w:hAnsi="Georgia" w:cstheme="minorHAnsi"/>
                <w:b w:val="0"/>
                <w:bCs w:val="0"/>
                <w:i/>
                <w:iCs/>
                <w:color w:val="252525"/>
                <w:sz w:val="18"/>
                <w:szCs w:val="18"/>
                <w:u w:val="single"/>
              </w:rPr>
              <w:t>how</w:t>
            </w:r>
            <w:r w:rsidRPr="004441F9">
              <w:rPr>
                <w:rStyle w:val="Strong"/>
                <w:rFonts w:ascii="Georgia" w:hAnsi="Georgia" w:cstheme="minorHAnsi"/>
                <w:b w:val="0"/>
                <w:bCs w:val="0"/>
                <w:i/>
                <w:iCs/>
                <w:color w:val="252525"/>
                <w:sz w:val="18"/>
                <w:szCs w:val="18"/>
              </w:rPr>
              <w:t xml:space="preserve"> you will get the indicator data</w:t>
            </w:r>
            <w:r w:rsidRPr="004441F9">
              <w:rPr>
                <w:rStyle w:val="Strong"/>
                <w:rFonts w:ascii="Georgia" w:hAnsi="Georgia" w:cstheme="minorHAnsi"/>
                <w:color w:val="252525"/>
                <w:sz w:val="18"/>
                <w:szCs w:val="18"/>
              </w:rPr>
              <w:t xml:space="preserve"> </w:t>
            </w:r>
          </w:p>
        </w:tc>
        <w:tc>
          <w:tcPr>
            <w:tcW w:w="809" w:type="pct"/>
            <w:shd w:val="clear" w:color="auto" w:fill="auto"/>
          </w:tcPr>
          <w:p w14:paraId="3FE64F47" w14:textId="2CA7CCA7" w:rsidR="0067378D" w:rsidRPr="004441F9" w:rsidRDefault="0067378D" w:rsidP="00EB2374">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Reporting Schedule: </w:t>
            </w:r>
            <w:r w:rsidRPr="004441F9">
              <w:rPr>
                <w:rStyle w:val="Strong"/>
                <w:rFonts w:ascii="Georgia" w:hAnsi="Georgia" w:cstheme="minorHAnsi"/>
                <w:b w:val="0"/>
                <w:bCs w:val="0"/>
                <w:i/>
                <w:iCs/>
                <w:color w:val="252525"/>
                <w:sz w:val="18"/>
                <w:szCs w:val="18"/>
              </w:rPr>
              <w:t xml:space="preserve">Describe </w:t>
            </w:r>
            <w:r w:rsidRPr="004441F9">
              <w:rPr>
                <w:rStyle w:val="Strong"/>
                <w:rFonts w:ascii="Georgia" w:hAnsi="Georgia" w:cstheme="minorHAnsi"/>
                <w:b w:val="0"/>
                <w:bCs w:val="0"/>
                <w:i/>
                <w:iCs/>
                <w:color w:val="252525"/>
                <w:sz w:val="18"/>
                <w:szCs w:val="18"/>
                <w:u w:val="single"/>
              </w:rPr>
              <w:t xml:space="preserve">how often </w:t>
            </w:r>
            <w:r w:rsidRPr="004441F9">
              <w:rPr>
                <w:rStyle w:val="Strong"/>
                <w:rFonts w:ascii="Georgia" w:hAnsi="Georgia" w:cstheme="minorHAnsi"/>
                <w:b w:val="0"/>
                <w:bCs w:val="0"/>
                <w:i/>
                <w:iCs/>
                <w:color w:val="252525"/>
                <w:sz w:val="18"/>
                <w:szCs w:val="18"/>
              </w:rPr>
              <w:t>you will collect and report the indicator data.</w:t>
            </w:r>
          </w:p>
          <w:p w14:paraId="017C29BE" w14:textId="77777777" w:rsidR="0067378D" w:rsidRPr="004441F9" w:rsidRDefault="0067378D" w:rsidP="00EB2374">
            <w:pPr>
              <w:pStyle w:val="ListParagraph"/>
              <w:rPr>
                <w:rStyle w:val="Strong"/>
                <w:rFonts w:ascii="Georgia" w:hAnsi="Georgia" w:cstheme="minorHAnsi"/>
                <w:b w:val="0"/>
                <w:bCs w:val="0"/>
                <w:i/>
                <w:iCs/>
                <w:color w:val="252525"/>
                <w:sz w:val="18"/>
                <w:szCs w:val="18"/>
              </w:rPr>
            </w:pPr>
          </w:p>
          <w:p w14:paraId="135A146D" w14:textId="77777777" w:rsidR="0067378D" w:rsidRPr="004441F9" w:rsidRDefault="0067378D"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i/>
                <w:iCs/>
                <w:color w:val="252525"/>
                <w:sz w:val="18"/>
                <w:szCs w:val="18"/>
              </w:rPr>
              <w:t>Responsibilities:</w:t>
            </w:r>
          </w:p>
          <w:p w14:paraId="01CE4822" w14:textId="77777777" w:rsidR="0067378D" w:rsidRPr="004441F9" w:rsidRDefault="0067378D"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b w:val="0"/>
                <w:bCs w:val="0"/>
                <w:i/>
                <w:iCs/>
                <w:color w:val="252525"/>
                <w:sz w:val="18"/>
                <w:szCs w:val="18"/>
              </w:rPr>
              <w:t>Describe who is responsible for collecting and reporting the indicator data.</w:t>
            </w:r>
            <w:r w:rsidRPr="004441F9">
              <w:rPr>
                <w:rStyle w:val="Strong"/>
                <w:rFonts w:ascii="Georgia" w:hAnsi="Georgia" w:cstheme="minorHAnsi"/>
                <w:i/>
                <w:iCs/>
                <w:color w:val="252525"/>
                <w:sz w:val="18"/>
                <w:szCs w:val="18"/>
              </w:rPr>
              <w:t xml:space="preserve"> </w:t>
            </w:r>
          </w:p>
        </w:tc>
      </w:tr>
      <w:tr w:rsidR="004441F9" w:rsidRPr="004441F9" w14:paraId="09BE9758" w14:textId="77777777" w:rsidTr="004441F9">
        <w:trPr>
          <w:trHeight w:val="542"/>
        </w:trPr>
        <w:tc>
          <w:tcPr>
            <w:tcW w:w="808" w:type="pct"/>
          </w:tcPr>
          <w:p w14:paraId="34BE0620" w14:textId="77777777" w:rsidR="00EB41F1" w:rsidRPr="004441F9" w:rsidRDefault="00EB41F1" w:rsidP="00EB41F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67B5FFBD" w14:textId="77777777" w:rsidR="00EB41F1" w:rsidRPr="004441F9" w:rsidRDefault="00EB41F1" w:rsidP="00EB41F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Objective: </w:t>
            </w:r>
          </w:p>
          <w:p w14:paraId="1C8DBD45" w14:textId="4C20F064" w:rsidR="00EB41F1" w:rsidRPr="004441F9" w:rsidRDefault="00EB41F1" w:rsidP="00EB41F1">
            <w:pPr>
              <w:pStyle w:val="ListParagraph"/>
              <w:rPr>
                <w:rStyle w:val="Strong"/>
                <w:rFonts w:ascii="Georgia" w:hAnsi="Georgia" w:cstheme="minorHAnsi"/>
                <w:color w:val="252525"/>
                <w:sz w:val="18"/>
                <w:szCs w:val="18"/>
              </w:rPr>
            </w:pPr>
            <w:r w:rsidRPr="004441F9">
              <w:rPr>
                <w:rStyle w:val="Strong"/>
                <w:rFonts w:ascii="Georgia" w:hAnsi="Georgia" w:cstheme="minorHAnsi"/>
                <w:b w:val="0"/>
                <w:bCs w:val="0"/>
                <w:i/>
                <w:iCs/>
                <w:color w:val="252525"/>
                <w:sz w:val="18"/>
                <w:szCs w:val="18"/>
              </w:rPr>
              <w:t>Supporting youth and women through capacity building</w:t>
            </w:r>
          </w:p>
        </w:tc>
        <w:tc>
          <w:tcPr>
            <w:tcW w:w="748" w:type="pct"/>
          </w:tcPr>
          <w:p w14:paraId="46B734DF" w14:textId="77777777" w:rsidR="00EB41F1" w:rsidRPr="004441F9" w:rsidRDefault="00EB41F1" w:rsidP="00EB41F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699D4190" w14:textId="77777777" w:rsidR="00EB41F1" w:rsidRPr="004441F9" w:rsidRDefault="00EB41F1" w:rsidP="005007D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Outcome: </w:t>
            </w:r>
          </w:p>
          <w:p w14:paraId="78657AD7" w14:textId="7C0008E4" w:rsidR="00316FE4" w:rsidRPr="004441F9" w:rsidRDefault="00316FE4" w:rsidP="00083C1F">
            <w:pPr>
              <w:shd w:val="clear" w:color="auto" w:fill="FFFFFF"/>
              <w:rPr>
                <w:rStyle w:val="Strong"/>
                <w:rFonts w:ascii="Georgia" w:hAnsi="Georgia" w:cstheme="minorHAnsi"/>
                <w:b w:val="0"/>
                <w:bCs w:val="0"/>
                <w:i/>
                <w:iCs/>
                <w:color w:val="252525"/>
                <w:sz w:val="18"/>
                <w:szCs w:val="18"/>
                <w:lang w:val="en-GB"/>
              </w:rPr>
            </w:pPr>
            <w:r w:rsidRPr="004441F9">
              <w:rPr>
                <w:rStyle w:val="Strong"/>
                <w:rFonts w:ascii="Georgia" w:hAnsi="Georgia" w:cstheme="minorHAnsi"/>
                <w:b w:val="0"/>
                <w:bCs w:val="0"/>
                <w:i/>
                <w:iCs/>
                <w:color w:val="252525"/>
                <w:sz w:val="18"/>
                <w:szCs w:val="18"/>
                <w:lang w:val="en-GB"/>
              </w:rPr>
              <w:t>Empowered a demonstrably higher percentage of youth and women with the knowledge, skills, and resources to actively participate in community leadership roles</w:t>
            </w:r>
          </w:p>
          <w:p w14:paraId="04A2BE90" w14:textId="6286F50E" w:rsidR="00EB41F1" w:rsidRPr="004441F9" w:rsidRDefault="00EB41F1" w:rsidP="00EB41F1">
            <w:pPr>
              <w:pStyle w:val="ListParagraph"/>
              <w:jc w:val="center"/>
              <w:rPr>
                <w:rStyle w:val="Strong"/>
                <w:rFonts w:ascii="Georgia" w:hAnsi="Georgia" w:cstheme="minorHAnsi"/>
                <w:color w:val="252525"/>
                <w:sz w:val="18"/>
                <w:szCs w:val="18"/>
              </w:rPr>
            </w:pPr>
          </w:p>
        </w:tc>
        <w:tc>
          <w:tcPr>
            <w:tcW w:w="590" w:type="pct"/>
          </w:tcPr>
          <w:p w14:paraId="73474E63" w14:textId="77777777" w:rsidR="00EB41F1" w:rsidRPr="004441F9" w:rsidRDefault="00EB41F1" w:rsidP="00EB41F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11971B29" w14:textId="77777777" w:rsidR="00EB41F1" w:rsidRPr="004441F9" w:rsidRDefault="00EB41F1" w:rsidP="00EB41F1">
            <w:pPr>
              <w:pStyle w:val="ListParagraph"/>
              <w:jc w:val="center"/>
              <w:rPr>
                <w:rStyle w:val="Strong"/>
                <w:rFonts w:ascii="Georgia" w:hAnsi="Georgia" w:cstheme="minorHAnsi"/>
                <w:color w:val="252525"/>
                <w:sz w:val="18"/>
                <w:szCs w:val="18"/>
              </w:rPr>
            </w:pPr>
          </w:p>
          <w:p w14:paraId="6CF9BCA6" w14:textId="77777777" w:rsidR="00EB41F1" w:rsidRPr="004441F9" w:rsidRDefault="00EB41F1" w:rsidP="00EB41F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Indicator: </w:t>
            </w:r>
          </w:p>
          <w:p w14:paraId="72753A27" w14:textId="7A859A22" w:rsidR="00EB41F1" w:rsidRPr="004441F9" w:rsidRDefault="00316FE4" w:rsidP="00EB41F1">
            <w:pPr>
              <w:pStyle w:val="ListParagraph"/>
              <w:rPr>
                <w:rStyle w:val="Strong"/>
                <w:rFonts w:ascii="Georgia" w:hAnsi="Georgia" w:cstheme="minorHAnsi"/>
                <w:color w:val="252525"/>
                <w:sz w:val="18"/>
                <w:szCs w:val="18"/>
              </w:rPr>
            </w:pPr>
            <w:r w:rsidRPr="004441F9">
              <w:rPr>
                <w:rStyle w:val="Strong"/>
                <w:rFonts w:ascii="Georgia" w:hAnsi="Georgia" w:cstheme="minorHAnsi"/>
                <w:b w:val="0"/>
                <w:bCs w:val="0"/>
                <w:i/>
                <w:iCs/>
                <w:color w:val="252525"/>
                <w:sz w:val="18"/>
                <w:szCs w:val="18"/>
                <w:lang w:val="en-GB"/>
              </w:rPr>
              <w:t>% of youth and women who hold leadership positions in community organizations</w:t>
            </w:r>
          </w:p>
        </w:tc>
        <w:tc>
          <w:tcPr>
            <w:tcW w:w="437" w:type="pct"/>
          </w:tcPr>
          <w:p w14:paraId="44D8ECD5" w14:textId="77777777" w:rsidR="00EB41F1" w:rsidRPr="004441F9" w:rsidRDefault="00EB41F1" w:rsidP="00EB41F1">
            <w:pPr>
              <w:pStyle w:val="ListParagraph"/>
              <w:jc w:val="center"/>
              <w:rPr>
                <w:rStyle w:val="Strong"/>
                <w:rFonts w:ascii="Georgia" w:hAnsi="Georgia" w:cstheme="minorHAnsi"/>
                <w:color w:val="252525"/>
                <w:sz w:val="18"/>
                <w:szCs w:val="18"/>
              </w:rPr>
            </w:pPr>
            <w:r w:rsidRPr="004441F9">
              <w:rPr>
                <w:rStyle w:val="Strong"/>
                <w:rFonts w:ascii="Georgia" w:hAnsi="Georgia" w:cstheme="minorBidi"/>
                <w:color w:val="252525"/>
                <w:sz w:val="18"/>
                <w:szCs w:val="18"/>
              </w:rPr>
              <w:t>EXAMPLE</w:t>
            </w:r>
          </w:p>
          <w:p w14:paraId="510285CA" w14:textId="77777777" w:rsidR="00EB41F1" w:rsidRPr="004441F9" w:rsidRDefault="00EB41F1" w:rsidP="00EB41F1">
            <w:pPr>
              <w:pStyle w:val="ListParagraph"/>
              <w:rPr>
                <w:rStyle w:val="Strong"/>
                <w:rFonts w:ascii="Georgia" w:hAnsi="Georgia" w:cstheme="minorHAnsi"/>
                <w:b w:val="0"/>
                <w:bCs w:val="0"/>
                <w:color w:val="252525"/>
                <w:sz w:val="18"/>
                <w:szCs w:val="18"/>
              </w:rPr>
            </w:pPr>
          </w:p>
          <w:p w14:paraId="68D36B20" w14:textId="77777777" w:rsidR="00EB41F1" w:rsidRPr="004441F9" w:rsidRDefault="00EB41F1" w:rsidP="00EB41F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1644F1F1" w14:textId="1827228C" w:rsidR="00EB41F1" w:rsidRPr="004441F9" w:rsidRDefault="00316FE4" w:rsidP="00EB41F1">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lang w:val="en-GB"/>
              </w:rPr>
              <w:t>40%</w:t>
            </w:r>
            <w:r w:rsidR="00EB41F1" w:rsidRPr="004441F9">
              <w:rPr>
                <w:rStyle w:val="Strong"/>
                <w:rFonts w:ascii="Georgia" w:hAnsi="Georgia" w:cstheme="minorBidi"/>
                <w:b w:val="0"/>
                <w:bCs w:val="0"/>
                <w:color w:val="252525"/>
                <w:sz w:val="18"/>
                <w:szCs w:val="18"/>
              </w:rPr>
              <w:t xml:space="preserve"> </w:t>
            </w:r>
          </w:p>
        </w:tc>
        <w:tc>
          <w:tcPr>
            <w:tcW w:w="893" w:type="pct"/>
            <w:shd w:val="clear" w:color="auto" w:fill="auto"/>
          </w:tcPr>
          <w:p w14:paraId="4A849E10" w14:textId="77777777" w:rsidR="00EB41F1" w:rsidRPr="004441F9" w:rsidRDefault="00EB41F1" w:rsidP="00EB41F1">
            <w:pPr>
              <w:pStyle w:val="ListParagraph"/>
              <w:jc w:val="center"/>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EXAMPLE</w:t>
            </w:r>
          </w:p>
          <w:p w14:paraId="0000A725" w14:textId="2C1EF01E" w:rsidR="00EB41F1" w:rsidRPr="004441F9" w:rsidRDefault="00EB41F1" w:rsidP="00EB41F1">
            <w:pPr>
              <w:pStyle w:val="ListParagraph"/>
              <w:rPr>
                <w:rStyle w:val="Strong"/>
                <w:rFonts w:ascii="Georgia" w:hAnsi="Georgia" w:cstheme="minorHAnsi"/>
                <w:b w:val="0"/>
                <w:bCs w:val="0"/>
                <w:i/>
                <w:iCs/>
                <w:color w:val="252525"/>
                <w:sz w:val="18"/>
                <w:szCs w:val="18"/>
                <w:lang w:val="en-GB"/>
              </w:rPr>
            </w:pPr>
            <w:r w:rsidRPr="004441F9">
              <w:rPr>
                <w:rStyle w:val="Strong"/>
                <w:rFonts w:ascii="Georgia" w:hAnsi="Georgia" w:cstheme="minorHAnsi"/>
                <w:b w:val="0"/>
                <w:bCs w:val="0"/>
                <w:i/>
                <w:iCs/>
                <w:color w:val="252525"/>
                <w:sz w:val="18"/>
                <w:szCs w:val="18"/>
              </w:rPr>
              <w:t xml:space="preserve">Definition: </w:t>
            </w:r>
            <w:r w:rsidR="00316FE4" w:rsidRPr="004441F9">
              <w:rPr>
                <w:rStyle w:val="Strong"/>
                <w:rFonts w:ascii="Georgia" w:hAnsi="Georgia" w:cstheme="minorHAnsi"/>
                <w:b w:val="0"/>
                <w:bCs w:val="0"/>
                <w:i/>
                <w:iCs/>
                <w:color w:val="252525"/>
                <w:sz w:val="18"/>
                <w:szCs w:val="18"/>
                <w:lang w:val="en-GB"/>
              </w:rPr>
              <w:t xml:space="preserve">community organizations could </w:t>
            </w:r>
            <w:r w:rsidR="00042943" w:rsidRPr="004441F9">
              <w:rPr>
                <w:rStyle w:val="Strong"/>
                <w:rFonts w:ascii="Georgia" w:hAnsi="Georgia" w:cstheme="minorHAnsi"/>
                <w:b w:val="0"/>
                <w:bCs w:val="0"/>
                <w:i/>
                <w:iCs/>
                <w:color w:val="252525"/>
                <w:sz w:val="18"/>
                <w:szCs w:val="18"/>
                <w:lang w:val="en-GB"/>
              </w:rPr>
              <w:t xml:space="preserve">include </w:t>
            </w:r>
            <w:r w:rsidR="00042943" w:rsidRPr="004441F9">
              <w:rPr>
                <w:rStyle w:val="Strong"/>
                <w:rFonts w:ascii="Georgia" w:hAnsi="Georgia" w:cstheme="minorHAnsi"/>
                <w:b w:val="0"/>
                <w:bCs w:val="0"/>
                <w:i/>
                <w:iCs/>
                <w:color w:val="252525"/>
                <w:sz w:val="18"/>
                <w:szCs w:val="18"/>
              </w:rPr>
              <w:t>native</w:t>
            </w:r>
            <w:r w:rsidR="00316FE4" w:rsidRPr="004441F9">
              <w:rPr>
                <w:rStyle w:val="Strong"/>
                <w:rFonts w:ascii="Georgia" w:hAnsi="Georgia" w:cstheme="minorHAnsi"/>
                <w:b w:val="0"/>
                <w:bCs w:val="0"/>
                <w:i/>
                <w:iCs/>
                <w:color w:val="252525"/>
                <w:sz w:val="18"/>
                <w:szCs w:val="18"/>
                <w:lang w:val="en-GB"/>
              </w:rPr>
              <w:t xml:space="preserve"> administration, </w:t>
            </w:r>
            <w:r w:rsidR="00042943" w:rsidRPr="004441F9">
              <w:rPr>
                <w:rStyle w:val="Strong"/>
                <w:rFonts w:ascii="Georgia" w:hAnsi="Georgia" w:cstheme="minorHAnsi"/>
                <w:b w:val="0"/>
                <w:bCs w:val="0"/>
                <w:i/>
                <w:iCs/>
                <w:color w:val="252525"/>
                <w:sz w:val="18"/>
                <w:szCs w:val="18"/>
                <w:lang w:val="en-GB"/>
              </w:rPr>
              <w:t xml:space="preserve">CBOs, NGOs, etc. </w:t>
            </w:r>
            <w:r w:rsidR="00316FE4" w:rsidRPr="004441F9">
              <w:rPr>
                <w:rStyle w:val="Strong"/>
                <w:rFonts w:ascii="Georgia" w:hAnsi="Georgia" w:cstheme="minorHAnsi"/>
                <w:b w:val="0"/>
                <w:bCs w:val="0"/>
                <w:i/>
                <w:iCs/>
                <w:color w:val="252525"/>
                <w:sz w:val="18"/>
                <w:szCs w:val="18"/>
                <w:lang w:val="en-GB"/>
              </w:rPr>
              <w:t xml:space="preserve"> </w:t>
            </w:r>
          </w:p>
          <w:p w14:paraId="3418F023" w14:textId="77777777" w:rsidR="00EB41F1" w:rsidRPr="004441F9" w:rsidRDefault="00EB41F1" w:rsidP="00EB41F1">
            <w:pPr>
              <w:pStyle w:val="ListParagraph"/>
              <w:rPr>
                <w:rStyle w:val="Strong"/>
                <w:rFonts w:ascii="Georgia" w:hAnsi="Georgia" w:cstheme="minorHAnsi"/>
                <w:b w:val="0"/>
                <w:bCs w:val="0"/>
                <w:i/>
                <w:iCs/>
                <w:color w:val="252525"/>
                <w:sz w:val="18"/>
                <w:szCs w:val="18"/>
              </w:rPr>
            </w:pPr>
          </w:p>
          <w:p w14:paraId="3BC14350" w14:textId="77777777" w:rsidR="00EB41F1" w:rsidRPr="004441F9" w:rsidRDefault="00EB41F1" w:rsidP="00EB41F1">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Disaggregates:</w:t>
            </w:r>
          </w:p>
          <w:p w14:paraId="0040181A" w14:textId="77777777" w:rsidR="00EB41F1" w:rsidRPr="004441F9" w:rsidRDefault="00EB41F1" w:rsidP="00EB41F1">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Gender: Men, Women</w:t>
            </w:r>
          </w:p>
          <w:p w14:paraId="35E94E39" w14:textId="77777777" w:rsidR="00EB41F1" w:rsidRPr="004441F9" w:rsidRDefault="00EB41F1" w:rsidP="00EB41F1">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Age: Youth (&lt;29), Adults</w:t>
            </w:r>
          </w:p>
          <w:p w14:paraId="526AC410" w14:textId="77777777" w:rsidR="00EB41F1" w:rsidRPr="004441F9" w:rsidRDefault="00EB41F1" w:rsidP="00EB41F1">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Home Location: Region of origin in Sudan</w:t>
            </w:r>
          </w:p>
          <w:p w14:paraId="64F07C7E" w14:textId="77777777" w:rsidR="00EB41F1" w:rsidRPr="004441F9" w:rsidRDefault="00EB41F1" w:rsidP="00EB41F1">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b w:val="0"/>
                <w:bCs w:val="0"/>
                <w:i/>
                <w:iCs/>
                <w:color w:val="252525"/>
                <w:sz w:val="18"/>
                <w:szCs w:val="18"/>
              </w:rPr>
              <w:t>Current Location: Sudan – home region; Sudan – other regions; third country</w:t>
            </w:r>
          </w:p>
          <w:p w14:paraId="6E02631F" w14:textId="77777777" w:rsidR="00EB41F1" w:rsidRPr="004441F9" w:rsidRDefault="00EB41F1" w:rsidP="00EB41F1">
            <w:pPr>
              <w:pStyle w:val="ListParagraph"/>
              <w:rPr>
                <w:rStyle w:val="Strong"/>
                <w:rFonts w:ascii="Georgia" w:hAnsi="Georgia" w:cstheme="minorHAnsi"/>
                <w:b w:val="0"/>
                <w:bCs w:val="0"/>
                <w:i/>
                <w:iCs/>
                <w:color w:val="252525"/>
                <w:sz w:val="18"/>
                <w:szCs w:val="18"/>
              </w:rPr>
            </w:pPr>
          </w:p>
        </w:tc>
        <w:tc>
          <w:tcPr>
            <w:tcW w:w="715" w:type="pct"/>
            <w:shd w:val="clear" w:color="auto" w:fill="auto"/>
          </w:tcPr>
          <w:p w14:paraId="7D0F7517" w14:textId="48EB2A3C" w:rsidR="00EB41F1" w:rsidRPr="004441F9" w:rsidRDefault="00EB41F1" w:rsidP="00316FE4">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550BEDDD" w14:textId="77777777" w:rsidR="00EB41F1" w:rsidRPr="004441F9" w:rsidRDefault="00EB41F1" w:rsidP="00EB41F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45B11086" w14:textId="0A51992B" w:rsidR="00EB41F1" w:rsidRPr="004441F9" w:rsidRDefault="00042943" w:rsidP="00EB41F1">
            <w:pPr>
              <w:pStyle w:val="ListParagraph"/>
              <w:rPr>
                <w:rStyle w:val="Strong"/>
                <w:rFonts w:ascii="Georgia" w:hAnsi="Georgia" w:cstheme="minorBidi"/>
                <w:b w:val="0"/>
                <w:color w:val="252525"/>
                <w:sz w:val="18"/>
                <w:szCs w:val="18"/>
                <w:lang w:val="en-GB"/>
              </w:rPr>
            </w:pPr>
            <w:r w:rsidRPr="004441F9">
              <w:rPr>
                <w:rStyle w:val="Strong"/>
                <w:rFonts w:ascii="Georgia" w:hAnsi="Georgia" w:cstheme="minorBidi"/>
                <w:b w:val="0"/>
                <w:bCs w:val="0"/>
                <w:color w:val="252525"/>
                <w:sz w:val="18"/>
                <w:szCs w:val="18"/>
                <w:lang w:val="en-GB"/>
              </w:rPr>
              <w:t>Community Organization structures</w:t>
            </w:r>
          </w:p>
          <w:p w14:paraId="34D3CB55" w14:textId="77777777" w:rsidR="00EB41F1" w:rsidRPr="004441F9" w:rsidRDefault="00EB41F1" w:rsidP="00EB41F1">
            <w:pPr>
              <w:pStyle w:val="ListParagraph"/>
              <w:rPr>
                <w:rStyle w:val="Strong"/>
                <w:rFonts w:ascii="Georgia" w:hAnsi="Georgia" w:cstheme="minorHAnsi"/>
                <w:b w:val="0"/>
                <w:bCs w:val="0"/>
                <w:color w:val="252525"/>
                <w:sz w:val="18"/>
                <w:szCs w:val="18"/>
              </w:rPr>
            </w:pPr>
          </w:p>
          <w:p w14:paraId="6CA17B6B" w14:textId="7C4CF6C5" w:rsidR="00EB41F1" w:rsidRPr="004441F9" w:rsidRDefault="00EB41F1" w:rsidP="00EB41F1">
            <w:pPr>
              <w:pStyle w:val="ListParagraph"/>
              <w:rPr>
                <w:rStyle w:val="Strong"/>
                <w:rFonts w:ascii="Georgia" w:hAnsi="Georgia" w:cstheme="minorHAnsi"/>
                <w:color w:val="252525"/>
                <w:sz w:val="18"/>
                <w:szCs w:val="18"/>
                <w:lang w:val="en-GB"/>
              </w:rPr>
            </w:pPr>
            <w:r w:rsidRPr="004441F9">
              <w:rPr>
                <w:rStyle w:val="Strong"/>
                <w:rFonts w:ascii="Georgia" w:hAnsi="Georgia" w:cstheme="minorBidi"/>
                <w:color w:val="252525"/>
                <w:sz w:val="18"/>
                <w:szCs w:val="18"/>
              </w:rPr>
              <w:t xml:space="preserve">Data Collection Method: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will provide </w:t>
            </w:r>
            <w:r w:rsidR="00042943" w:rsidRPr="004441F9">
              <w:rPr>
                <w:rStyle w:val="Strong"/>
                <w:rFonts w:ascii="Georgia" w:hAnsi="Georgia" w:cstheme="minorBidi"/>
                <w:b w:val="0"/>
                <w:bCs w:val="0"/>
                <w:color w:val="252525"/>
                <w:sz w:val="18"/>
                <w:szCs w:val="18"/>
                <w:lang w:val="en-GB"/>
              </w:rPr>
              <w:t xml:space="preserve">a summary report on community organization leadership.  </w:t>
            </w:r>
          </w:p>
        </w:tc>
        <w:tc>
          <w:tcPr>
            <w:tcW w:w="809" w:type="pct"/>
            <w:shd w:val="clear" w:color="auto" w:fill="auto"/>
          </w:tcPr>
          <w:p w14:paraId="0B010F9B" w14:textId="77777777" w:rsidR="00EB41F1" w:rsidRPr="004441F9" w:rsidRDefault="00EB41F1" w:rsidP="00EB41F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5BD762B9" w14:textId="77777777" w:rsidR="00465584" w:rsidRPr="004441F9" w:rsidRDefault="00EB41F1" w:rsidP="00EB41F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Reporting Schedule:  </w:t>
            </w:r>
          </w:p>
          <w:p w14:paraId="6B6A3860" w14:textId="3BCE90B8" w:rsidR="00EB41F1" w:rsidRPr="004441F9" w:rsidRDefault="00465584" w:rsidP="00EB41F1">
            <w:pPr>
              <w:pStyle w:val="ListParagraph"/>
              <w:rPr>
                <w:rStyle w:val="Strong"/>
                <w:rFonts w:ascii="Georgia" w:hAnsi="Georgia" w:cstheme="minorHAnsi"/>
                <w:b w:val="0"/>
                <w:bCs w:val="0"/>
                <w:i/>
                <w:iCs/>
                <w:color w:val="252525"/>
                <w:sz w:val="18"/>
                <w:szCs w:val="18"/>
                <w:lang w:val="en-GB"/>
              </w:rPr>
            </w:pPr>
            <w:r w:rsidRPr="004441F9">
              <w:rPr>
                <w:rStyle w:val="Strong"/>
                <w:rFonts w:ascii="Georgia" w:hAnsi="Georgia" w:cstheme="minorHAnsi"/>
                <w:b w:val="0"/>
                <w:bCs w:val="0"/>
                <w:i/>
                <w:iCs/>
                <w:color w:val="252525"/>
                <w:sz w:val="18"/>
                <w:szCs w:val="18"/>
                <w:lang w:val="en-GB"/>
              </w:rPr>
              <w:t xml:space="preserve">Annually </w:t>
            </w:r>
            <w:r w:rsidR="00EB41F1" w:rsidRPr="004441F9">
              <w:rPr>
                <w:rStyle w:val="Strong"/>
                <w:rFonts w:ascii="Georgia" w:hAnsi="Georgia" w:cstheme="minorHAnsi"/>
                <w:b w:val="0"/>
                <w:bCs w:val="0"/>
                <w:i/>
                <w:iCs/>
                <w:color w:val="252525"/>
                <w:sz w:val="18"/>
                <w:szCs w:val="18"/>
              </w:rPr>
              <w:t xml:space="preserve"> </w:t>
            </w:r>
          </w:p>
          <w:p w14:paraId="6501B322" w14:textId="77777777" w:rsidR="00EB41F1" w:rsidRPr="004441F9" w:rsidRDefault="00EB41F1" w:rsidP="00EB41F1">
            <w:pPr>
              <w:pStyle w:val="ListParagraph"/>
              <w:rPr>
                <w:rStyle w:val="Strong"/>
                <w:rFonts w:ascii="Georgia" w:hAnsi="Georgia" w:cstheme="minorHAnsi"/>
                <w:color w:val="252525"/>
                <w:sz w:val="18"/>
                <w:szCs w:val="18"/>
              </w:rPr>
            </w:pPr>
          </w:p>
          <w:p w14:paraId="0D420DB9" w14:textId="77777777" w:rsidR="00EB41F1" w:rsidRPr="004441F9" w:rsidRDefault="00EB41F1" w:rsidP="00EB41F1">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staff in attendance at each event will manage attendance sheets</w:t>
            </w:r>
            <w:r w:rsidRPr="004441F9">
              <w:rPr>
                <w:rStyle w:val="Strong"/>
                <w:rFonts w:ascii="Georgia" w:hAnsi="Georgia" w:cstheme="minorBidi"/>
                <w:i/>
                <w:iCs/>
                <w:color w:val="252525"/>
                <w:sz w:val="18"/>
                <w:szCs w:val="18"/>
              </w:rPr>
              <w:t xml:space="preserve">.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MEL officer will aggregate and report data from attendance sheets each quarter.</w:t>
            </w:r>
            <w:r w:rsidRPr="004441F9">
              <w:rPr>
                <w:rStyle w:val="Strong"/>
                <w:rFonts w:ascii="Georgia" w:hAnsi="Georgia" w:cstheme="minorBidi"/>
                <w:b w:val="0"/>
                <w:bCs w:val="0"/>
                <w:i/>
                <w:iCs/>
                <w:color w:val="252525"/>
                <w:sz w:val="18"/>
                <w:szCs w:val="18"/>
              </w:rPr>
              <w:t xml:space="preserve"> </w:t>
            </w:r>
          </w:p>
          <w:p w14:paraId="3A153B0A" w14:textId="77777777" w:rsidR="00EB41F1" w:rsidRPr="004441F9" w:rsidRDefault="00EB41F1" w:rsidP="00EB41F1">
            <w:pPr>
              <w:pStyle w:val="ListParagraph"/>
              <w:rPr>
                <w:rStyle w:val="Strong"/>
                <w:rFonts w:ascii="Georgia" w:hAnsi="Georgia" w:cstheme="minorHAnsi"/>
                <w:b w:val="0"/>
                <w:bCs w:val="0"/>
                <w:color w:val="252525"/>
                <w:sz w:val="18"/>
                <w:szCs w:val="18"/>
              </w:rPr>
            </w:pPr>
          </w:p>
          <w:p w14:paraId="0A08AC17" w14:textId="77777777" w:rsidR="00EB41F1" w:rsidRPr="004441F9" w:rsidRDefault="00EB41F1" w:rsidP="00EB41F1">
            <w:pPr>
              <w:pStyle w:val="ListParagraph"/>
              <w:rPr>
                <w:rStyle w:val="Strong"/>
                <w:rFonts w:ascii="Georgia" w:hAnsi="Georgia" w:cstheme="minorHAnsi"/>
                <w:color w:val="252525"/>
                <w:sz w:val="18"/>
                <w:szCs w:val="18"/>
              </w:rPr>
            </w:pPr>
          </w:p>
        </w:tc>
      </w:tr>
      <w:tr w:rsidR="004441F9" w:rsidRPr="004441F9" w14:paraId="5764DAE3" w14:textId="77777777" w:rsidTr="004441F9">
        <w:trPr>
          <w:trHeight w:val="542"/>
        </w:trPr>
        <w:tc>
          <w:tcPr>
            <w:tcW w:w="808" w:type="pct"/>
          </w:tcPr>
          <w:p w14:paraId="18FB27D6"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lastRenderedPageBreak/>
              <w:t>EXAMPLE</w:t>
            </w:r>
          </w:p>
          <w:p w14:paraId="41BBA435" w14:textId="074F830A" w:rsidR="00396DC1" w:rsidRPr="004441F9" w:rsidRDefault="005007D1" w:rsidP="00396DC1">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w:t>
            </w:r>
          </w:p>
          <w:p w14:paraId="56974B50" w14:textId="4E8F5E3F" w:rsidR="00396DC1" w:rsidRPr="004441F9" w:rsidRDefault="005007D1" w:rsidP="00396DC1">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lang w:val="en-GB"/>
              </w:rPr>
              <w:t>Training workshop on</w:t>
            </w:r>
            <w:r w:rsidR="00396DC1" w:rsidRPr="004441F9">
              <w:rPr>
                <w:rStyle w:val="Strong"/>
                <w:rFonts w:ascii="Georgia" w:hAnsi="Georgia" w:cstheme="minorBidi"/>
                <w:b w:val="0"/>
                <w:bCs w:val="0"/>
                <w:color w:val="252525"/>
                <w:sz w:val="18"/>
                <w:szCs w:val="18"/>
              </w:rPr>
              <w:t xml:space="preserve"> community mobilization</w:t>
            </w:r>
          </w:p>
          <w:p w14:paraId="05310F89" w14:textId="77777777" w:rsidR="00396DC1" w:rsidRPr="004441F9" w:rsidRDefault="00396DC1" w:rsidP="00396DC1">
            <w:pPr>
              <w:pStyle w:val="ListParagraph"/>
              <w:rPr>
                <w:rStyle w:val="Strong"/>
                <w:rFonts w:ascii="Georgia" w:hAnsi="Georgia" w:cstheme="minorHAnsi"/>
                <w:color w:val="252525"/>
                <w:sz w:val="18"/>
                <w:szCs w:val="18"/>
              </w:rPr>
            </w:pPr>
          </w:p>
          <w:p w14:paraId="5F8CE1C3" w14:textId="462DBB95"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48" w:type="pct"/>
          </w:tcPr>
          <w:p w14:paraId="63822189"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Bidi"/>
                <w:color w:val="252525"/>
                <w:sz w:val="18"/>
                <w:szCs w:val="18"/>
              </w:rPr>
              <w:t>EXAMPLE</w:t>
            </w:r>
          </w:p>
          <w:p w14:paraId="7692CBBE" w14:textId="77777777" w:rsidR="00EB41F1" w:rsidRPr="004441F9" w:rsidRDefault="00EB41F1" w:rsidP="00EB41F1">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w:t>
            </w:r>
          </w:p>
          <w:p w14:paraId="525A1EF1" w14:textId="5ACE2A4F" w:rsidR="00396DC1" w:rsidRPr="004441F9" w:rsidRDefault="005007D1" w:rsidP="00EB41F1">
            <w:pPr>
              <w:pStyle w:val="ListParagraph"/>
              <w:rPr>
                <w:rStyle w:val="Strong"/>
                <w:rFonts w:ascii="Georgia" w:hAnsi="Georgia" w:cstheme="minorHAnsi"/>
                <w:color w:val="252525"/>
                <w:sz w:val="18"/>
                <w:szCs w:val="18"/>
                <w:lang w:val="en-GB"/>
              </w:rPr>
            </w:pPr>
            <w:r w:rsidRPr="004441F9">
              <w:rPr>
                <w:rStyle w:val="Strong"/>
                <w:rFonts w:ascii="Georgia" w:hAnsi="Georgia" w:cstheme="minorHAnsi"/>
                <w:b w:val="0"/>
                <w:bCs w:val="0"/>
                <w:i/>
                <w:iCs/>
                <w:color w:val="252525"/>
                <w:sz w:val="18"/>
                <w:szCs w:val="18"/>
              </w:rPr>
              <w:t>Trainees have increased knowledge of</w:t>
            </w:r>
            <w:r w:rsidRPr="004441F9">
              <w:rPr>
                <w:rStyle w:val="Strong"/>
                <w:rFonts w:ascii="Georgia" w:hAnsi="Georgia" w:cstheme="minorHAnsi"/>
                <w:b w:val="0"/>
                <w:bCs w:val="0"/>
                <w:i/>
                <w:iCs/>
                <w:color w:val="252525"/>
                <w:sz w:val="18"/>
                <w:szCs w:val="18"/>
                <w:lang w:val="en-GB"/>
              </w:rPr>
              <w:t xml:space="preserve"> community mobilization</w:t>
            </w:r>
          </w:p>
        </w:tc>
        <w:tc>
          <w:tcPr>
            <w:tcW w:w="590" w:type="pct"/>
          </w:tcPr>
          <w:p w14:paraId="0375072A" w14:textId="7F9243D3"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3BA07CC6" w14:textId="77777777" w:rsidR="00396DC1" w:rsidRPr="004441F9" w:rsidRDefault="00396DC1" w:rsidP="00396DC1">
            <w:pPr>
              <w:pStyle w:val="ListParagraph"/>
              <w:jc w:val="center"/>
              <w:rPr>
                <w:rStyle w:val="Strong"/>
                <w:rFonts w:ascii="Georgia" w:hAnsi="Georgia" w:cstheme="minorHAnsi"/>
                <w:color w:val="252525"/>
                <w:sz w:val="18"/>
                <w:szCs w:val="18"/>
              </w:rPr>
            </w:pPr>
          </w:p>
          <w:p w14:paraId="16DF7958" w14:textId="77777777" w:rsidR="00396DC1" w:rsidRPr="004441F9" w:rsidRDefault="00396DC1" w:rsidP="00396DC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Indicator: </w:t>
            </w:r>
          </w:p>
          <w:p w14:paraId="163EEE67" w14:textId="18A61130" w:rsidR="00396DC1" w:rsidRPr="004441F9" w:rsidRDefault="00396DC1" w:rsidP="00396DC1">
            <w:pPr>
              <w:pStyle w:val="ListParagraph"/>
              <w:rPr>
                <w:rStyle w:val="Strong"/>
                <w:rFonts w:ascii="Georgia" w:hAnsi="Georgia" w:cstheme="minorBidi"/>
                <w:b w:val="0"/>
                <w:color w:val="252525"/>
                <w:sz w:val="18"/>
                <w:szCs w:val="18"/>
              </w:rPr>
            </w:pPr>
            <w:r w:rsidRPr="004441F9">
              <w:rPr>
                <w:rStyle w:val="Strong"/>
                <w:rFonts w:ascii="Georgia" w:hAnsi="Georgia" w:cstheme="minorBidi"/>
                <w:b w:val="0"/>
                <w:color w:val="252525"/>
                <w:sz w:val="18"/>
                <w:szCs w:val="18"/>
              </w:rPr>
              <w:t xml:space="preserve">Number of Individuals </w:t>
            </w:r>
            <w:r w:rsidRPr="004441F9">
              <w:rPr>
                <w:rStyle w:val="Strong"/>
                <w:rFonts w:ascii="Georgia" w:hAnsi="Georgia" w:cstheme="minorBidi"/>
                <w:b w:val="0"/>
                <w:bCs w:val="0"/>
                <w:color w:val="252525"/>
                <w:sz w:val="18"/>
                <w:szCs w:val="18"/>
              </w:rPr>
              <w:t xml:space="preserve">trained on community mobilization. </w:t>
            </w:r>
          </w:p>
          <w:p w14:paraId="074C9932" w14:textId="77777777" w:rsidR="00396DC1" w:rsidRPr="004441F9" w:rsidRDefault="00396DC1" w:rsidP="00396DC1">
            <w:pPr>
              <w:pStyle w:val="ListParagraph"/>
              <w:rPr>
                <w:rStyle w:val="Strong"/>
                <w:rFonts w:ascii="Georgia" w:hAnsi="Georgia" w:cstheme="minorHAnsi"/>
                <w:color w:val="252525"/>
                <w:sz w:val="18"/>
                <w:szCs w:val="18"/>
              </w:rPr>
            </w:pPr>
          </w:p>
          <w:p w14:paraId="62CE513C" w14:textId="35EE161C" w:rsidR="00396DC1" w:rsidRPr="004441F9" w:rsidRDefault="00396DC1" w:rsidP="00396DC1">
            <w:pPr>
              <w:pStyle w:val="ListParagraph"/>
              <w:rPr>
                <w:rStyle w:val="Strong"/>
                <w:rFonts w:ascii="Georgia" w:hAnsi="Georgia" w:cstheme="minorBidi"/>
                <w:color w:val="252525"/>
                <w:sz w:val="18"/>
                <w:szCs w:val="18"/>
              </w:rPr>
            </w:pPr>
            <w:r w:rsidRPr="004441F9">
              <w:rPr>
                <w:rStyle w:val="Strong"/>
                <w:rFonts w:ascii="Georgia" w:hAnsi="Georgia" w:cstheme="minorBidi"/>
                <w:b w:val="0"/>
                <w:bCs w:val="0"/>
                <w:color w:val="252525"/>
                <w:sz w:val="18"/>
                <w:szCs w:val="18"/>
              </w:rPr>
              <w:t xml:space="preserve"> </w:t>
            </w:r>
          </w:p>
        </w:tc>
        <w:tc>
          <w:tcPr>
            <w:tcW w:w="437" w:type="pct"/>
          </w:tcPr>
          <w:p w14:paraId="200F60E3"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Bidi"/>
                <w:color w:val="252525"/>
                <w:sz w:val="18"/>
                <w:szCs w:val="18"/>
              </w:rPr>
              <w:t>EXAMPLE</w:t>
            </w:r>
          </w:p>
          <w:p w14:paraId="0904A222" w14:textId="77777777" w:rsidR="00396DC1" w:rsidRPr="004441F9" w:rsidRDefault="00396DC1" w:rsidP="00396DC1">
            <w:pPr>
              <w:pStyle w:val="ListParagraph"/>
              <w:rPr>
                <w:rStyle w:val="Strong"/>
                <w:rFonts w:ascii="Georgia" w:hAnsi="Georgia" w:cstheme="minorHAnsi"/>
                <w:b w:val="0"/>
                <w:bCs w:val="0"/>
                <w:color w:val="252525"/>
                <w:sz w:val="18"/>
                <w:szCs w:val="18"/>
              </w:rPr>
            </w:pPr>
          </w:p>
          <w:p w14:paraId="11CCB8A3" w14:textId="77777777" w:rsidR="00396DC1" w:rsidRPr="004441F9" w:rsidRDefault="00396DC1" w:rsidP="00396DC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75D40739" w14:textId="77777777" w:rsidR="00396DC1" w:rsidRPr="004441F9" w:rsidRDefault="00396DC1" w:rsidP="00396DC1">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80 individuals </w:t>
            </w:r>
          </w:p>
        </w:tc>
        <w:tc>
          <w:tcPr>
            <w:tcW w:w="893" w:type="pct"/>
            <w:shd w:val="clear" w:color="auto" w:fill="auto"/>
          </w:tcPr>
          <w:p w14:paraId="622616E2"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03532666" w14:textId="77777777" w:rsidR="00396DC1" w:rsidRPr="004441F9" w:rsidRDefault="00396DC1" w:rsidP="00396DC1">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r w:rsidRPr="004441F9">
              <w:rPr>
                <w:rStyle w:val="Strong"/>
                <w:rFonts w:ascii="Georgia" w:hAnsi="Georgia" w:cstheme="minorBidi"/>
                <w:b w:val="0"/>
                <w:bCs w:val="0"/>
                <w:color w:val="252525"/>
                <w:sz w:val="18"/>
                <w:szCs w:val="18"/>
              </w:rPr>
              <w:t xml:space="preserve">Individuals are defined as “trained” if they attend all days of the training, workshop. </w:t>
            </w:r>
          </w:p>
          <w:p w14:paraId="27F4C3CA" w14:textId="77777777" w:rsidR="00396DC1" w:rsidRPr="004441F9" w:rsidRDefault="00396DC1" w:rsidP="00396DC1">
            <w:pPr>
              <w:pStyle w:val="ListParagraph"/>
              <w:rPr>
                <w:rStyle w:val="Strong"/>
                <w:rFonts w:ascii="Georgia" w:hAnsi="Georgia" w:cstheme="minorBidi"/>
                <w:b w:val="0"/>
                <w:bCs w:val="0"/>
                <w:color w:val="252525"/>
                <w:sz w:val="18"/>
                <w:szCs w:val="18"/>
              </w:rPr>
            </w:pPr>
          </w:p>
          <w:p w14:paraId="7407E0B8" w14:textId="77777777" w:rsidR="00396DC1" w:rsidRPr="004441F9" w:rsidRDefault="00396DC1" w:rsidP="00396DC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6D44D67F" w14:textId="77777777" w:rsidR="00396DC1" w:rsidRPr="004441F9" w:rsidRDefault="00396DC1" w:rsidP="00396DC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b w:val="0"/>
                <w:bCs w:val="0"/>
                <w:color w:val="252525"/>
                <w:sz w:val="18"/>
                <w:szCs w:val="18"/>
                <w:u w:val="single"/>
              </w:rPr>
              <w:t>Gender:</w:t>
            </w:r>
            <w:r w:rsidRPr="004441F9">
              <w:rPr>
                <w:rStyle w:val="Strong"/>
                <w:rFonts w:ascii="Georgia" w:hAnsi="Georgia" w:cstheme="minorHAnsi"/>
                <w:b w:val="0"/>
                <w:bCs w:val="0"/>
                <w:color w:val="252525"/>
                <w:sz w:val="18"/>
                <w:szCs w:val="18"/>
              </w:rPr>
              <w:t xml:space="preserve"> Men, Women</w:t>
            </w:r>
          </w:p>
          <w:p w14:paraId="04E5B675" w14:textId="77777777" w:rsidR="00396DC1" w:rsidRPr="004441F9" w:rsidRDefault="00396DC1" w:rsidP="00396DC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b w:val="0"/>
                <w:bCs w:val="0"/>
                <w:color w:val="252525"/>
                <w:sz w:val="18"/>
                <w:szCs w:val="18"/>
                <w:u w:val="single"/>
              </w:rPr>
              <w:t>Age:</w:t>
            </w:r>
            <w:r w:rsidRPr="004441F9">
              <w:rPr>
                <w:rStyle w:val="Strong"/>
                <w:rFonts w:ascii="Georgia" w:hAnsi="Georgia" w:cstheme="minorHAnsi"/>
                <w:b w:val="0"/>
                <w:bCs w:val="0"/>
                <w:color w:val="252525"/>
                <w:sz w:val="18"/>
                <w:szCs w:val="18"/>
              </w:rPr>
              <w:t xml:space="preserve"> Youth (&lt;29), Adults</w:t>
            </w:r>
          </w:p>
          <w:p w14:paraId="7B9564C4" w14:textId="77777777" w:rsidR="00396DC1" w:rsidRPr="004441F9" w:rsidRDefault="00396DC1" w:rsidP="00396DC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b w:val="0"/>
                <w:bCs w:val="0"/>
                <w:color w:val="252525"/>
                <w:sz w:val="18"/>
                <w:szCs w:val="18"/>
                <w:u w:val="single"/>
              </w:rPr>
              <w:t>Home Location:</w:t>
            </w:r>
            <w:r w:rsidRPr="004441F9">
              <w:rPr>
                <w:rStyle w:val="Strong"/>
                <w:rFonts w:ascii="Georgia" w:hAnsi="Georgia" w:cstheme="minorHAnsi"/>
                <w:b w:val="0"/>
                <w:bCs w:val="0"/>
                <w:color w:val="252525"/>
                <w:sz w:val="18"/>
                <w:szCs w:val="18"/>
              </w:rPr>
              <w:t xml:space="preserve"> Region of origin in Sudan</w:t>
            </w:r>
          </w:p>
          <w:p w14:paraId="2D47B13C" w14:textId="77777777" w:rsidR="00396DC1" w:rsidRPr="004441F9" w:rsidRDefault="00396DC1" w:rsidP="00396DC1">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b w:val="0"/>
                <w:bCs w:val="0"/>
                <w:color w:val="252525"/>
                <w:sz w:val="18"/>
                <w:szCs w:val="18"/>
                <w:u w:val="single"/>
              </w:rPr>
              <w:t>Current Location:</w:t>
            </w:r>
            <w:r w:rsidRPr="004441F9">
              <w:rPr>
                <w:rStyle w:val="Strong"/>
                <w:rFonts w:ascii="Georgia" w:hAnsi="Georgia" w:cstheme="minorBidi"/>
                <w:b w:val="0"/>
                <w:bCs w:val="0"/>
                <w:color w:val="252525"/>
                <w:sz w:val="18"/>
                <w:szCs w:val="18"/>
              </w:rPr>
              <w:t xml:space="preserve"> Sudan – home region; Sudan – other regions; third country</w:t>
            </w:r>
          </w:p>
          <w:p w14:paraId="3267125B" w14:textId="77777777" w:rsidR="00396DC1" w:rsidRPr="004441F9" w:rsidRDefault="00396DC1" w:rsidP="00396DC1">
            <w:pPr>
              <w:pStyle w:val="ListParagraph"/>
              <w:rPr>
                <w:rStyle w:val="Strong"/>
                <w:rFonts w:ascii="Georgia" w:hAnsi="Georgia" w:cstheme="minorHAnsi"/>
                <w:color w:val="252525"/>
                <w:sz w:val="18"/>
                <w:szCs w:val="18"/>
              </w:rPr>
            </w:pPr>
          </w:p>
        </w:tc>
        <w:tc>
          <w:tcPr>
            <w:tcW w:w="715" w:type="pct"/>
            <w:shd w:val="clear" w:color="auto" w:fill="auto"/>
          </w:tcPr>
          <w:p w14:paraId="3737F271"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186CD950" w14:textId="77777777" w:rsidR="00396DC1" w:rsidRPr="004441F9" w:rsidRDefault="00396DC1" w:rsidP="00396DC1">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22D986BD" w14:textId="77777777" w:rsidR="00396DC1" w:rsidRPr="004441F9" w:rsidRDefault="00396DC1" w:rsidP="00396DC1">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Training, workshop report </w:t>
            </w:r>
          </w:p>
          <w:p w14:paraId="0E12CEBD" w14:textId="77777777" w:rsidR="00396DC1" w:rsidRPr="004441F9" w:rsidRDefault="00396DC1" w:rsidP="00396DC1">
            <w:pPr>
              <w:pStyle w:val="ListParagraph"/>
              <w:rPr>
                <w:rStyle w:val="Strong"/>
                <w:rFonts w:ascii="Georgia" w:hAnsi="Georgia" w:cstheme="minorHAnsi"/>
                <w:b w:val="0"/>
                <w:bCs w:val="0"/>
                <w:color w:val="252525"/>
                <w:sz w:val="18"/>
                <w:szCs w:val="18"/>
              </w:rPr>
            </w:pPr>
          </w:p>
          <w:p w14:paraId="0291E67B" w14:textId="77777777" w:rsidR="00396DC1" w:rsidRPr="004441F9" w:rsidRDefault="00396DC1" w:rsidP="00396DC1">
            <w:pPr>
              <w:pStyle w:val="ListParagraph"/>
              <w:rPr>
                <w:rStyle w:val="Strong"/>
                <w:rFonts w:ascii="Georgia" w:hAnsi="Georgia" w:cstheme="minorBidi"/>
                <w:color w:val="252525"/>
                <w:sz w:val="18"/>
                <w:szCs w:val="18"/>
              </w:rPr>
            </w:pPr>
            <w:r w:rsidRPr="004441F9">
              <w:rPr>
                <w:rStyle w:val="Strong"/>
                <w:rFonts w:ascii="Georgia" w:hAnsi="Georgia" w:cstheme="minorBidi"/>
                <w:color w:val="252525"/>
                <w:sz w:val="18"/>
                <w:szCs w:val="18"/>
              </w:rPr>
              <w:t xml:space="preserve">Data Collection Method: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will provide sign-in sheets for participants at each activity. </w:t>
            </w:r>
          </w:p>
        </w:tc>
        <w:tc>
          <w:tcPr>
            <w:tcW w:w="809" w:type="pct"/>
            <w:shd w:val="clear" w:color="auto" w:fill="auto"/>
          </w:tcPr>
          <w:p w14:paraId="3243AA8A" w14:textId="77777777" w:rsidR="00396DC1" w:rsidRPr="004441F9" w:rsidRDefault="00396DC1" w:rsidP="00396DC1">
            <w:pPr>
              <w:pStyle w:val="ListParagraph"/>
              <w:jc w:val="center"/>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EXAMPLE</w:t>
            </w:r>
          </w:p>
          <w:p w14:paraId="32FE3345" w14:textId="77777777" w:rsidR="00396DC1" w:rsidRPr="004441F9" w:rsidRDefault="00396DC1" w:rsidP="00396DC1">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 xml:space="preserve">Reporting Schedule:  </w:t>
            </w:r>
            <w:r w:rsidRPr="004441F9">
              <w:rPr>
                <w:rStyle w:val="Strong"/>
                <w:rFonts w:ascii="Georgia" w:hAnsi="Georgia" w:cstheme="minorHAnsi"/>
                <w:b w:val="0"/>
                <w:bCs w:val="0"/>
                <w:color w:val="252525"/>
                <w:sz w:val="18"/>
                <w:szCs w:val="18"/>
              </w:rPr>
              <w:t xml:space="preserve">Quarterly </w:t>
            </w:r>
          </w:p>
          <w:p w14:paraId="5D01AD7D" w14:textId="77777777" w:rsidR="00396DC1" w:rsidRPr="004441F9" w:rsidRDefault="00396DC1" w:rsidP="00396DC1">
            <w:pPr>
              <w:pStyle w:val="ListParagraph"/>
              <w:rPr>
                <w:rStyle w:val="Strong"/>
                <w:rFonts w:ascii="Georgia" w:hAnsi="Georgia" w:cstheme="minorHAnsi"/>
                <w:color w:val="252525"/>
                <w:sz w:val="18"/>
                <w:szCs w:val="18"/>
              </w:rPr>
            </w:pPr>
          </w:p>
          <w:p w14:paraId="246982EE" w14:textId="77777777" w:rsidR="00396DC1" w:rsidRPr="004441F9" w:rsidRDefault="00396DC1" w:rsidP="00396DC1">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staff in attendance at each event will manage attendance sheets</w:t>
            </w:r>
            <w:r w:rsidRPr="004441F9">
              <w:rPr>
                <w:rStyle w:val="Strong"/>
                <w:rFonts w:ascii="Georgia" w:hAnsi="Georgia" w:cstheme="minorBidi"/>
                <w:i/>
                <w:iCs/>
                <w:color w:val="252525"/>
                <w:sz w:val="18"/>
                <w:szCs w:val="18"/>
              </w:rPr>
              <w:t xml:space="preserve">. </w:t>
            </w:r>
            <w:r w:rsidRPr="004441F9">
              <w:rPr>
                <w:rStyle w:val="Strong"/>
                <w:rFonts w:ascii="Georgia" w:hAnsi="Georgia" w:cstheme="minorBidi"/>
                <w:b w:val="0"/>
                <w:bCs w:val="0"/>
                <w:i/>
                <w:iCs/>
                <w:color w:val="252525"/>
                <w:sz w:val="18"/>
                <w:szCs w:val="18"/>
              </w:rPr>
              <w:t>{Grantee name}</w:t>
            </w:r>
            <w:r w:rsidRPr="004441F9">
              <w:rPr>
                <w:rStyle w:val="Strong"/>
                <w:rFonts w:ascii="Georgia" w:hAnsi="Georgia" w:cstheme="minorBidi"/>
                <w:b w:val="0"/>
                <w:bCs w:val="0"/>
                <w:color w:val="252525"/>
                <w:sz w:val="18"/>
                <w:szCs w:val="18"/>
              </w:rPr>
              <w:t xml:space="preserve"> MEL officer will aggregate and report data from attendance sheets each quarter.</w:t>
            </w:r>
            <w:r w:rsidRPr="004441F9">
              <w:rPr>
                <w:rStyle w:val="Strong"/>
                <w:rFonts w:ascii="Georgia" w:hAnsi="Georgia" w:cstheme="minorBidi"/>
                <w:b w:val="0"/>
                <w:bCs w:val="0"/>
                <w:i/>
                <w:iCs/>
                <w:color w:val="252525"/>
                <w:sz w:val="18"/>
                <w:szCs w:val="18"/>
              </w:rPr>
              <w:t xml:space="preserve"> </w:t>
            </w:r>
          </w:p>
          <w:p w14:paraId="7ED0BB39" w14:textId="77777777" w:rsidR="00396DC1" w:rsidRPr="004441F9" w:rsidRDefault="00396DC1" w:rsidP="00396DC1">
            <w:pPr>
              <w:pStyle w:val="ListParagraph"/>
              <w:rPr>
                <w:rStyle w:val="Strong"/>
                <w:rFonts w:ascii="Georgia" w:hAnsi="Georgia" w:cstheme="minorHAnsi"/>
                <w:b w:val="0"/>
                <w:bCs w:val="0"/>
                <w:color w:val="252525"/>
                <w:sz w:val="18"/>
                <w:szCs w:val="18"/>
              </w:rPr>
            </w:pPr>
          </w:p>
          <w:p w14:paraId="28AB86F3" w14:textId="77777777" w:rsidR="00396DC1" w:rsidRPr="004441F9" w:rsidRDefault="00396DC1" w:rsidP="00396DC1">
            <w:pPr>
              <w:pStyle w:val="ListParagraph"/>
              <w:rPr>
                <w:rStyle w:val="Strong"/>
                <w:rFonts w:ascii="Georgia" w:hAnsi="Georgia" w:cstheme="minorHAnsi"/>
                <w:color w:val="252525"/>
                <w:sz w:val="18"/>
                <w:szCs w:val="18"/>
              </w:rPr>
            </w:pPr>
          </w:p>
        </w:tc>
      </w:tr>
    </w:tbl>
    <w:p w14:paraId="1ADFBFFD" w14:textId="77777777" w:rsidR="0067378D" w:rsidRPr="004441F9" w:rsidRDefault="0067378D" w:rsidP="0067378D">
      <w:pPr>
        <w:ind w:left="360"/>
        <w:rPr>
          <w:rFonts w:ascii="Georgia" w:hAnsi="Georgia"/>
        </w:rPr>
      </w:pPr>
    </w:p>
    <w:p w14:paraId="4AE1692B" w14:textId="77777777" w:rsidR="00042943" w:rsidRPr="004441F9" w:rsidRDefault="00042943" w:rsidP="0067378D">
      <w:pPr>
        <w:ind w:left="360"/>
        <w:rPr>
          <w:rFonts w:ascii="Georgia" w:hAnsi="Georgia"/>
        </w:rPr>
      </w:pPr>
    </w:p>
    <w:p w14:paraId="516132B6" w14:textId="3D306253" w:rsidR="00042943" w:rsidRPr="004441F9" w:rsidRDefault="00042943" w:rsidP="00E1583D">
      <w:pPr>
        <w:pStyle w:val="Coverpagetext"/>
        <w:numPr>
          <w:ilvl w:val="0"/>
          <w:numId w:val="55"/>
        </w:numPr>
        <w:rPr>
          <w:rFonts w:ascii="Georgia" w:hAnsi="Georgia"/>
          <w:sz w:val="24"/>
        </w:rPr>
      </w:pPr>
      <w:r w:rsidRPr="004441F9">
        <w:rPr>
          <w:rFonts w:ascii="Georgia" w:hAnsi="Georgia"/>
        </w:rPr>
        <w:t xml:space="preserve">Performance Monitoring Plan </w:t>
      </w:r>
      <w:r w:rsidRPr="004441F9">
        <w:rPr>
          <w:rFonts w:ascii="Georgia" w:hAnsi="Georgia"/>
          <w:lang w:val="en-GB"/>
        </w:rPr>
        <w:t xml:space="preserve">Template </w:t>
      </w:r>
    </w:p>
    <w:tbl>
      <w:tblPr>
        <w:tblStyle w:val="TableGrid"/>
        <w:tblW w:w="5000" w:type="pct"/>
        <w:tblLook w:val="04A0" w:firstRow="1" w:lastRow="0" w:firstColumn="1" w:lastColumn="0" w:noHBand="0" w:noVBand="1"/>
      </w:tblPr>
      <w:tblGrid>
        <w:gridCol w:w="2396"/>
        <w:gridCol w:w="1758"/>
        <w:gridCol w:w="1693"/>
        <w:gridCol w:w="1978"/>
        <w:gridCol w:w="2121"/>
        <w:gridCol w:w="1749"/>
        <w:gridCol w:w="2307"/>
      </w:tblGrid>
      <w:tr w:rsidR="00042943" w:rsidRPr="004441F9" w14:paraId="64CF5432" w14:textId="77777777" w:rsidTr="54CE26A2">
        <w:trPr>
          <w:trHeight w:val="446"/>
        </w:trPr>
        <w:tc>
          <w:tcPr>
            <w:tcW w:w="5000" w:type="pct"/>
            <w:gridSpan w:val="7"/>
            <w:shd w:val="clear" w:color="auto" w:fill="DEE4EC" w:themeFill="accent6" w:themeFillTint="66"/>
          </w:tcPr>
          <w:p w14:paraId="18E358B8" w14:textId="4DC0123C" w:rsidR="00042943" w:rsidRPr="004441F9" w:rsidRDefault="00042943" w:rsidP="00EB2374">
            <w:pPr>
              <w:pStyle w:val="ListParagraph"/>
              <w:jc w:val="bot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Goal/Purpose:</w:t>
            </w:r>
            <w:r w:rsidRPr="004441F9">
              <w:rPr>
                <w:rStyle w:val="Strong"/>
                <w:rFonts w:ascii="Georgia" w:hAnsi="Georgia" w:cstheme="minorHAnsi"/>
                <w:color w:val="252525"/>
                <w:sz w:val="18"/>
                <w:szCs w:val="18"/>
              </w:rPr>
              <w:t xml:space="preserve"> </w:t>
            </w:r>
          </w:p>
        </w:tc>
      </w:tr>
      <w:tr w:rsidR="00042943" w:rsidRPr="004441F9" w14:paraId="0D0172B8" w14:textId="77777777" w:rsidTr="54CE26A2">
        <w:trPr>
          <w:trHeight w:val="446"/>
        </w:trPr>
        <w:tc>
          <w:tcPr>
            <w:tcW w:w="859" w:type="pct"/>
            <w:shd w:val="clear" w:color="auto" w:fill="DEE4EC" w:themeFill="accent6" w:themeFillTint="66"/>
          </w:tcPr>
          <w:p w14:paraId="00DDFBB4" w14:textId="19406552" w:rsidR="00042943" w:rsidRPr="004441F9" w:rsidRDefault="00042943" w:rsidP="004441F9">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lang w:val="en-GB"/>
              </w:rPr>
              <w:t xml:space="preserve">A. </w:t>
            </w:r>
            <w:r w:rsidRPr="004441F9">
              <w:rPr>
                <w:rStyle w:val="Strong"/>
                <w:rFonts w:ascii="Georgia" w:hAnsi="Georgia" w:cstheme="minorHAnsi"/>
                <w:color w:val="252525"/>
                <w:sz w:val="18"/>
                <w:szCs w:val="18"/>
              </w:rPr>
              <w:t xml:space="preserve">Objective/activities </w:t>
            </w:r>
          </w:p>
        </w:tc>
        <w:tc>
          <w:tcPr>
            <w:tcW w:w="607" w:type="pct"/>
            <w:shd w:val="clear" w:color="auto" w:fill="DEE4EC" w:themeFill="accent6" w:themeFillTint="66"/>
          </w:tcPr>
          <w:p w14:paraId="5F0DCD54" w14:textId="0DFC22CB" w:rsidR="00042943" w:rsidRPr="004441F9" w:rsidRDefault="00042943" w:rsidP="004441F9">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lang w:val="en-GB"/>
              </w:rPr>
              <w:t xml:space="preserve">B. </w:t>
            </w:r>
            <w:r w:rsidRPr="004441F9">
              <w:rPr>
                <w:rStyle w:val="Strong"/>
                <w:rFonts w:ascii="Georgia" w:hAnsi="Georgia" w:cstheme="minorHAnsi"/>
                <w:color w:val="252525"/>
                <w:sz w:val="18"/>
                <w:szCs w:val="18"/>
              </w:rPr>
              <w:t>Outcome/output</w:t>
            </w:r>
          </w:p>
        </w:tc>
        <w:tc>
          <w:tcPr>
            <w:tcW w:w="608" w:type="pct"/>
            <w:shd w:val="clear" w:color="auto" w:fill="DEE4EC" w:themeFill="accent6" w:themeFillTint="66"/>
          </w:tcPr>
          <w:p w14:paraId="2F8AFE69" w14:textId="783CBF52" w:rsidR="00042943" w:rsidRPr="004441F9" w:rsidRDefault="00042943" w:rsidP="004441F9">
            <w:pPr>
              <w:pStyle w:val="ListParagraph"/>
              <w:rPr>
                <w:rStyle w:val="Strong"/>
                <w:rFonts w:ascii="Georgia" w:hAnsi="Georgia" w:cstheme="minorHAnsi"/>
                <w:b w:val="0"/>
                <w:i/>
                <w:iCs/>
                <w:color w:val="252525"/>
                <w:sz w:val="18"/>
                <w:szCs w:val="18"/>
              </w:rPr>
            </w:pPr>
            <w:r w:rsidRPr="004441F9">
              <w:rPr>
                <w:rStyle w:val="Strong"/>
                <w:rFonts w:ascii="Georgia" w:hAnsi="Georgia" w:cstheme="minorHAnsi"/>
                <w:color w:val="252525"/>
                <w:sz w:val="18"/>
                <w:szCs w:val="18"/>
                <w:lang w:val="en-GB"/>
              </w:rPr>
              <w:t xml:space="preserve">C. </w:t>
            </w:r>
            <w:r w:rsidRPr="004441F9">
              <w:rPr>
                <w:rStyle w:val="Strong"/>
                <w:rFonts w:ascii="Georgia" w:hAnsi="Georgia" w:cstheme="minorHAnsi"/>
                <w:color w:val="252525"/>
                <w:sz w:val="18"/>
                <w:szCs w:val="18"/>
              </w:rPr>
              <w:t xml:space="preserve">Indicator </w:t>
            </w:r>
          </w:p>
        </w:tc>
        <w:tc>
          <w:tcPr>
            <w:tcW w:w="710" w:type="pct"/>
            <w:shd w:val="clear" w:color="auto" w:fill="DEE4EC" w:themeFill="accent6" w:themeFillTint="66"/>
          </w:tcPr>
          <w:p w14:paraId="024EE0DC" w14:textId="60C5DE45" w:rsidR="00042943" w:rsidRPr="004441F9" w:rsidRDefault="00042943" w:rsidP="004441F9">
            <w:pPr>
              <w:pStyle w:val="ListParagraph"/>
              <w:rPr>
                <w:rStyle w:val="Strong"/>
                <w:rFonts w:ascii="Georgia" w:hAnsi="Georgia" w:cstheme="minorBidi"/>
                <w:color w:val="252525"/>
                <w:sz w:val="18"/>
                <w:szCs w:val="18"/>
              </w:rPr>
            </w:pPr>
            <w:r w:rsidRPr="004441F9">
              <w:rPr>
                <w:rStyle w:val="Strong"/>
                <w:rFonts w:ascii="Georgia" w:hAnsi="Georgia" w:cstheme="minorBidi"/>
                <w:color w:val="252525"/>
                <w:sz w:val="18"/>
                <w:szCs w:val="18"/>
                <w:lang w:val="en-GB"/>
              </w:rPr>
              <w:t>D</w:t>
            </w:r>
            <w:r w:rsidRPr="004441F9">
              <w:rPr>
                <w:rStyle w:val="Strong"/>
                <w:rFonts w:ascii="Georgia" w:hAnsi="Georgia" w:cstheme="minorBidi"/>
                <w:color w:val="252525"/>
                <w:sz w:val="18"/>
                <w:szCs w:val="18"/>
              </w:rPr>
              <w:t xml:space="preserve">. </w:t>
            </w:r>
            <w:r w:rsidRPr="004441F9">
              <w:rPr>
                <w:rStyle w:val="Strong"/>
                <w:rFonts w:ascii="Georgia" w:hAnsi="Georgia" w:cstheme="minorBidi"/>
                <w:color w:val="252525"/>
                <w:sz w:val="18"/>
                <w:szCs w:val="18"/>
                <w:lang w:val="en-GB"/>
              </w:rPr>
              <w:t>T</w:t>
            </w:r>
            <w:r w:rsidRPr="004441F9">
              <w:rPr>
                <w:rStyle w:val="Strong"/>
                <w:rFonts w:ascii="Georgia" w:hAnsi="Georgia" w:cstheme="minorBidi"/>
                <w:color w:val="252525"/>
                <w:sz w:val="18"/>
                <w:szCs w:val="18"/>
              </w:rPr>
              <w:t>argets</w:t>
            </w:r>
          </w:p>
        </w:tc>
        <w:tc>
          <w:tcPr>
            <w:tcW w:w="761" w:type="pct"/>
            <w:shd w:val="clear" w:color="auto" w:fill="ADBDD0" w:themeFill="accent6"/>
          </w:tcPr>
          <w:p w14:paraId="2714FBD0" w14:textId="60D14C28" w:rsidR="00042943" w:rsidRPr="004441F9" w:rsidRDefault="004441F9" w:rsidP="004441F9">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lang w:val="en-GB"/>
              </w:rPr>
              <w:t>E.</w:t>
            </w:r>
            <w:r w:rsidRPr="004441F9">
              <w:rPr>
                <w:rStyle w:val="Strong"/>
                <w:rFonts w:ascii="Georgia" w:hAnsi="Georgia" w:cstheme="minorHAnsi"/>
                <w:color w:val="252525"/>
                <w:sz w:val="18"/>
                <w:szCs w:val="18"/>
              </w:rPr>
              <w:t xml:space="preserve"> Indicator</w:t>
            </w:r>
            <w:r w:rsidR="00042943" w:rsidRPr="004441F9">
              <w:rPr>
                <w:rStyle w:val="Strong"/>
                <w:rFonts w:ascii="Georgia" w:hAnsi="Georgia" w:cstheme="minorHAnsi"/>
                <w:color w:val="252525"/>
                <w:sz w:val="18"/>
                <w:szCs w:val="18"/>
              </w:rPr>
              <w:t xml:space="preserve"> Definition and Disaggregates </w:t>
            </w:r>
          </w:p>
        </w:tc>
        <w:tc>
          <w:tcPr>
            <w:tcW w:w="628" w:type="pct"/>
            <w:shd w:val="clear" w:color="auto" w:fill="ADBDD0" w:themeFill="accent6"/>
          </w:tcPr>
          <w:p w14:paraId="6B0D34A0" w14:textId="75F4A6E2" w:rsidR="00042943" w:rsidRPr="004441F9" w:rsidRDefault="00042943" w:rsidP="004441F9">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lang w:val="en-GB"/>
              </w:rPr>
              <w:t>F.</w:t>
            </w:r>
            <w:r w:rsidR="004441F9">
              <w:rPr>
                <w:rStyle w:val="Strong"/>
                <w:rFonts w:ascii="Georgia" w:hAnsi="Georgia" w:cstheme="minorHAnsi"/>
                <w:color w:val="252525"/>
                <w:sz w:val="18"/>
                <w:szCs w:val="18"/>
                <w:lang w:val="en-GB"/>
              </w:rPr>
              <w:t xml:space="preserve"> </w:t>
            </w:r>
            <w:r w:rsidRPr="004441F9">
              <w:rPr>
                <w:rStyle w:val="Strong"/>
                <w:rFonts w:ascii="Georgia" w:hAnsi="Georgia" w:cstheme="minorHAnsi"/>
                <w:color w:val="252525"/>
                <w:sz w:val="18"/>
                <w:szCs w:val="18"/>
              </w:rPr>
              <w:t xml:space="preserve">Data Collection Sources and Method </w:t>
            </w:r>
          </w:p>
        </w:tc>
        <w:tc>
          <w:tcPr>
            <w:tcW w:w="827" w:type="pct"/>
            <w:shd w:val="clear" w:color="auto" w:fill="ADBDD0" w:themeFill="accent6"/>
          </w:tcPr>
          <w:p w14:paraId="74A8DBB4" w14:textId="47AF9DF0" w:rsidR="00042943" w:rsidRPr="004441F9" w:rsidRDefault="00042943" w:rsidP="004441F9">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lang w:val="en-GB"/>
              </w:rPr>
              <w:t xml:space="preserve">G. </w:t>
            </w:r>
            <w:r w:rsidRPr="004441F9">
              <w:rPr>
                <w:rStyle w:val="Strong"/>
                <w:rFonts w:ascii="Georgia" w:hAnsi="Georgia" w:cstheme="minorHAnsi"/>
                <w:color w:val="252525"/>
                <w:sz w:val="18"/>
                <w:szCs w:val="18"/>
              </w:rPr>
              <w:t xml:space="preserve">Reporting Schedule and Responsibilities </w:t>
            </w:r>
          </w:p>
        </w:tc>
      </w:tr>
      <w:tr w:rsidR="00042943" w:rsidRPr="004441F9" w14:paraId="387472D1" w14:textId="77777777" w:rsidTr="54CE26A2">
        <w:trPr>
          <w:trHeight w:val="542"/>
        </w:trPr>
        <w:tc>
          <w:tcPr>
            <w:tcW w:w="859" w:type="pct"/>
          </w:tcPr>
          <w:p w14:paraId="0B9AA6BB" w14:textId="358DDCF1" w:rsidR="00042943" w:rsidRPr="004441F9" w:rsidRDefault="00042943"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Objective</w:t>
            </w:r>
            <w:r w:rsidRPr="004441F9">
              <w:rPr>
                <w:rStyle w:val="Strong"/>
                <w:rFonts w:ascii="Georgia" w:hAnsi="Georgia" w:cstheme="minorHAnsi"/>
                <w:color w:val="252525"/>
                <w:sz w:val="18"/>
                <w:szCs w:val="18"/>
                <w:lang w:val="en-GB"/>
              </w:rPr>
              <w:t xml:space="preserve"> 1</w:t>
            </w:r>
            <w:r w:rsidRPr="004441F9">
              <w:rPr>
                <w:rStyle w:val="Strong"/>
                <w:rFonts w:ascii="Georgia" w:hAnsi="Georgia" w:cstheme="minorHAnsi"/>
                <w:color w:val="252525"/>
                <w:sz w:val="18"/>
                <w:szCs w:val="18"/>
              </w:rPr>
              <w:t xml:space="preserve">: </w:t>
            </w:r>
          </w:p>
          <w:p w14:paraId="46FB1C04" w14:textId="374ACC9D" w:rsidR="00042943" w:rsidRPr="004441F9" w:rsidRDefault="00042943" w:rsidP="00EB2374">
            <w:pPr>
              <w:pStyle w:val="ListParagraph"/>
              <w:rPr>
                <w:rStyle w:val="Strong"/>
                <w:rFonts w:ascii="Georgia" w:hAnsi="Georgia" w:cstheme="minorHAnsi"/>
                <w:color w:val="252525"/>
                <w:sz w:val="18"/>
                <w:szCs w:val="18"/>
              </w:rPr>
            </w:pPr>
          </w:p>
        </w:tc>
        <w:tc>
          <w:tcPr>
            <w:tcW w:w="607" w:type="pct"/>
          </w:tcPr>
          <w:p w14:paraId="656DAC5A" w14:textId="013041E9" w:rsidR="00042943" w:rsidRPr="004441F9" w:rsidRDefault="00042943" w:rsidP="00042943">
            <w:pPr>
              <w:pStyle w:val="ListParagraph"/>
              <w:rPr>
                <w:rStyle w:val="Strong"/>
                <w:rFonts w:ascii="Georgia" w:hAnsi="Georgia"/>
                <w:b w:val="0"/>
                <w:bCs w:val="0"/>
                <w:i/>
                <w:iCs/>
                <w:color w:val="252525"/>
                <w:sz w:val="18"/>
                <w:szCs w:val="18"/>
                <w:lang w:val="en-GB"/>
              </w:rPr>
            </w:pPr>
            <w:r w:rsidRPr="004441F9">
              <w:rPr>
                <w:rStyle w:val="Strong"/>
                <w:rFonts w:ascii="Georgia" w:hAnsi="Georgia" w:cstheme="minorHAnsi"/>
                <w:color w:val="252525"/>
                <w:sz w:val="18"/>
                <w:szCs w:val="18"/>
              </w:rPr>
              <w:t>Outcome</w:t>
            </w:r>
            <w:r w:rsidRPr="004441F9">
              <w:rPr>
                <w:rStyle w:val="Strong"/>
                <w:rFonts w:ascii="Georgia" w:hAnsi="Georgia" w:cstheme="minorHAnsi"/>
                <w:color w:val="252525"/>
                <w:sz w:val="18"/>
                <w:szCs w:val="18"/>
                <w:lang w:val="en-GB"/>
              </w:rPr>
              <w:t xml:space="preserve"> 1: </w:t>
            </w:r>
            <w:r w:rsidRPr="004441F9">
              <w:rPr>
                <w:rStyle w:val="Strong"/>
                <w:rFonts w:ascii="Georgia" w:hAnsi="Georgia"/>
                <w:b w:val="0"/>
                <w:bCs w:val="0"/>
                <w:i/>
                <w:iCs/>
                <w:color w:val="252525"/>
                <w:sz w:val="18"/>
                <w:szCs w:val="18"/>
                <w:lang w:val="en-GB"/>
              </w:rPr>
              <w:t>.</w:t>
            </w:r>
          </w:p>
        </w:tc>
        <w:tc>
          <w:tcPr>
            <w:tcW w:w="608" w:type="pct"/>
          </w:tcPr>
          <w:p w14:paraId="5D17B73B" w14:textId="4DB44ACC"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1: </w:t>
            </w:r>
          </w:p>
          <w:p w14:paraId="71DD3496" w14:textId="77777777" w:rsidR="00042943" w:rsidRPr="004441F9" w:rsidRDefault="00042943" w:rsidP="00EB2374">
            <w:pPr>
              <w:pStyle w:val="ListParagraph"/>
              <w:rPr>
                <w:rStyle w:val="Strong"/>
                <w:rFonts w:ascii="Georgia" w:hAnsi="Georgia" w:cstheme="minorHAnsi"/>
                <w:color w:val="252525"/>
                <w:sz w:val="18"/>
                <w:szCs w:val="18"/>
              </w:rPr>
            </w:pPr>
          </w:p>
        </w:tc>
        <w:tc>
          <w:tcPr>
            <w:tcW w:w="710" w:type="pct"/>
          </w:tcPr>
          <w:p w14:paraId="4E375CBF" w14:textId="7E4D01B6" w:rsidR="00042943" w:rsidRPr="004441F9" w:rsidRDefault="00042943"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color w:val="252525"/>
                <w:sz w:val="18"/>
                <w:szCs w:val="18"/>
                <w:lang w:val="en-GB"/>
              </w:rPr>
              <w:t xml:space="preserve"> </w:t>
            </w:r>
          </w:p>
        </w:tc>
        <w:tc>
          <w:tcPr>
            <w:tcW w:w="761" w:type="pct"/>
            <w:shd w:val="clear" w:color="auto" w:fill="auto"/>
          </w:tcPr>
          <w:p w14:paraId="6B3B8AB1" w14:textId="77777777" w:rsidR="00042943" w:rsidRPr="004441F9" w:rsidRDefault="00042943" w:rsidP="00042943">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Definition: </w:t>
            </w:r>
          </w:p>
          <w:p w14:paraId="709CEA3B" w14:textId="77777777" w:rsidR="00042943" w:rsidRPr="004441F9" w:rsidRDefault="00042943" w:rsidP="00042943">
            <w:pPr>
              <w:pStyle w:val="ListParagraph"/>
              <w:rPr>
                <w:rStyle w:val="Strong"/>
                <w:rFonts w:ascii="Georgia" w:hAnsi="Georgia" w:cstheme="minorHAnsi"/>
                <w:i/>
                <w:iCs/>
                <w:color w:val="252525"/>
                <w:sz w:val="18"/>
                <w:szCs w:val="18"/>
              </w:rPr>
            </w:pPr>
          </w:p>
          <w:p w14:paraId="058A66DE" w14:textId="77777777" w:rsidR="00042943" w:rsidRPr="004441F9" w:rsidRDefault="00042943" w:rsidP="00042943">
            <w:pPr>
              <w:pStyle w:val="ListParagraph"/>
              <w:rPr>
                <w:rStyle w:val="Strong"/>
                <w:rFonts w:ascii="Georgia" w:hAnsi="Georgia" w:cstheme="minorHAnsi"/>
                <w:i/>
                <w:iCs/>
                <w:color w:val="252525"/>
                <w:sz w:val="18"/>
                <w:szCs w:val="18"/>
              </w:rPr>
            </w:pPr>
          </w:p>
          <w:p w14:paraId="1C7969B3" w14:textId="2998F591" w:rsidR="00042943" w:rsidRPr="004441F9" w:rsidRDefault="00042943" w:rsidP="00042943">
            <w:pPr>
              <w:pStyle w:val="ListParagraph"/>
              <w:rPr>
                <w:rStyle w:val="Strong"/>
                <w:rFonts w:ascii="Georgia" w:hAnsi="Georgia" w:cstheme="minorHAnsi"/>
                <w:i/>
                <w:iCs/>
                <w:color w:val="252525"/>
                <w:sz w:val="18"/>
                <w:szCs w:val="18"/>
              </w:rPr>
            </w:pPr>
            <w:r w:rsidRPr="004441F9">
              <w:rPr>
                <w:rStyle w:val="Strong"/>
                <w:rFonts w:ascii="Georgia" w:hAnsi="Georgia" w:cstheme="minorHAnsi"/>
                <w:color w:val="252525"/>
                <w:sz w:val="18"/>
                <w:szCs w:val="18"/>
              </w:rPr>
              <w:t>Disaggregates</w:t>
            </w:r>
            <w:r w:rsidRPr="004441F9">
              <w:rPr>
                <w:rStyle w:val="Strong"/>
                <w:rFonts w:ascii="Georgia" w:hAnsi="Georgia" w:cstheme="minorHAnsi"/>
                <w:b w:val="0"/>
                <w:bCs w:val="0"/>
                <w:color w:val="252525"/>
                <w:sz w:val="18"/>
                <w:szCs w:val="18"/>
              </w:rPr>
              <w:t>:</w:t>
            </w:r>
            <w:r w:rsidRPr="004441F9">
              <w:rPr>
                <w:rStyle w:val="Strong"/>
                <w:rFonts w:ascii="Georgia" w:hAnsi="Georgia" w:cstheme="minorHAnsi"/>
                <w:b w:val="0"/>
                <w:bCs w:val="0"/>
                <w:i/>
                <w:iCs/>
                <w:color w:val="252525"/>
                <w:sz w:val="18"/>
                <w:szCs w:val="18"/>
              </w:rPr>
              <w:t xml:space="preserve"> </w:t>
            </w:r>
          </w:p>
        </w:tc>
        <w:tc>
          <w:tcPr>
            <w:tcW w:w="628" w:type="pct"/>
            <w:shd w:val="clear" w:color="auto" w:fill="auto"/>
          </w:tcPr>
          <w:p w14:paraId="78D8ACA0" w14:textId="0A013E2E"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 xml:space="preserve"> Data Collection Source</w:t>
            </w:r>
            <w:r w:rsidRPr="004441F9">
              <w:rPr>
                <w:rStyle w:val="Strong"/>
                <w:rFonts w:ascii="Georgia" w:hAnsi="Georgia" w:cstheme="minorHAnsi"/>
                <w:color w:val="252525"/>
                <w:sz w:val="18"/>
                <w:szCs w:val="18"/>
                <w:lang w:val="en-GB"/>
              </w:rPr>
              <w:t xml:space="preserve">: </w:t>
            </w:r>
          </w:p>
          <w:p w14:paraId="2B636399" w14:textId="77777777" w:rsidR="00042943" w:rsidRPr="004441F9" w:rsidRDefault="00042943" w:rsidP="00EB2374">
            <w:pPr>
              <w:pStyle w:val="ListParagraph"/>
              <w:rPr>
                <w:rStyle w:val="Strong"/>
                <w:rFonts w:ascii="Georgia" w:hAnsi="Georgia" w:cstheme="minorHAnsi"/>
                <w:color w:val="252525"/>
                <w:sz w:val="18"/>
                <w:szCs w:val="18"/>
              </w:rPr>
            </w:pPr>
          </w:p>
          <w:p w14:paraId="1EF0A699" w14:textId="77969229" w:rsidR="00042943" w:rsidRPr="004441F9" w:rsidRDefault="00042943"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Method: </w:t>
            </w:r>
          </w:p>
        </w:tc>
        <w:tc>
          <w:tcPr>
            <w:tcW w:w="827" w:type="pct"/>
            <w:shd w:val="clear" w:color="auto" w:fill="auto"/>
          </w:tcPr>
          <w:p w14:paraId="1133F009" w14:textId="6CBB2920" w:rsidR="00042943" w:rsidRPr="004441F9" w:rsidRDefault="00042943" w:rsidP="00042943">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Reporting Schedule: </w:t>
            </w:r>
          </w:p>
          <w:p w14:paraId="108C4271" w14:textId="77777777" w:rsidR="00042943" w:rsidRPr="004441F9" w:rsidRDefault="00042943" w:rsidP="00EB2374">
            <w:pPr>
              <w:pStyle w:val="ListParagraph"/>
              <w:rPr>
                <w:rStyle w:val="Strong"/>
                <w:rFonts w:ascii="Georgia" w:hAnsi="Georgia" w:cstheme="minorHAnsi"/>
                <w:b w:val="0"/>
                <w:bCs w:val="0"/>
                <w:i/>
                <w:iCs/>
                <w:color w:val="252525"/>
                <w:sz w:val="18"/>
                <w:szCs w:val="18"/>
              </w:rPr>
            </w:pPr>
          </w:p>
          <w:p w14:paraId="6FDDB33A" w14:textId="77777777" w:rsidR="00042943" w:rsidRPr="004441F9" w:rsidRDefault="00042943"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i/>
                <w:iCs/>
                <w:color w:val="252525"/>
                <w:sz w:val="18"/>
                <w:szCs w:val="18"/>
              </w:rPr>
              <w:t>Responsibilities:</w:t>
            </w:r>
          </w:p>
          <w:p w14:paraId="2731B188" w14:textId="34011499" w:rsidR="00042943" w:rsidRPr="004441F9" w:rsidRDefault="00042943" w:rsidP="00EB2374">
            <w:pPr>
              <w:pStyle w:val="ListParagraph"/>
              <w:rPr>
                <w:rStyle w:val="Strong"/>
                <w:rFonts w:ascii="Georgia" w:hAnsi="Georgia" w:cstheme="minorHAnsi"/>
                <w:i/>
                <w:iCs/>
                <w:color w:val="252525"/>
                <w:sz w:val="18"/>
                <w:szCs w:val="18"/>
              </w:rPr>
            </w:pPr>
            <w:r w:rsidRPr="004441F9">
              <w:rPr>
                <w:rStyle w:val="Strong"/>
                <w:rFonts w:ascii="Georgia" w:hAnsi="Georgia" w:cstheme="minorHAnsi"/>
                <w:i/>
                <w:iCs/>
                <w:color w:val="252525"/>
                <w:sz w:val="18"/>
                <w:szCs w:val="18"/>
              </w:rPr>
              <w:t xml:space="preserve"> </w:t>
            </w:r>
          </w:p>
        </w:tc>
      </w:tr>
      <w:tr w:rsidR="00042943" w:rsidRPr="004441F9" w14:paraId="700038E4" w14:textId="77777777" w:rsidTr="54CE26A2">
        <w:trPr>
          <w:trHeight w:val="542"/>
        </w:trPr>
        <w:tc>
          <w:tcPr>
            <w:tcW w:w="859" w:type="pct"/>
          </w:tcPr>
          <w:p w14:paraId="59860053" w14:textId="7365917B" w:rsidR="00042943" w:rsidRPr="004441F9" w:rsidRDefault="00042943" w:rsidP="00EB2374">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1.1: </w:t>
            </w:r>
          </w:p>
          <w:p w14:paraId="6CCA62CE" w14:textId="77777777" w:rsidR="00042943" w:rsidRPr="004441F9" w:rsidRDefault="00042943" w:rsidP="00EB2374">
            <w:pPr>
              <w:pStyle w:val="ListParagraph"/>
              <w:rPr>
                <w:rStyle w:val="Strong"/>
                <w:rFonts w:ascii="Georgia" w:hAnsi="Georgia" w:cstheme="minorHAnsi"/>
                <w:color w:val="252525"/>
                <w:sz w:val="18"/>
                <w:szCs w:val="18"/>
              </w:rPr>
            </w:pPr>
          </w:p>
          <w:p w14:paraId="2B3D67CE" w14:textId="77777777" w:rsidR="00042943" w:rsidRPr="004441F9" w:rsidRDefault="00042943" w:rsidP="00EB2374">
            <w:pPr>
              <w:pStyle w:val="ListParagraph"/>
              <w:jc w:val="center"/>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607" w:type="pct"/>
          </w:tcPr>
          <w:p w14:paraId="18AAB4BF" w14:textId="3D754A7A" w:rsidR="00042943" w:rsidRPr="004441F9" w:rsidRDefault="00042943" w:rsidP="00EB2374">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1.1: </w:t>
            </w:r>
          </w:p>
          <w:p w14:paraId="67E4C40C" w14:textId="1A8B1632" w:rsidR="00042943" w:rsidRPr="004441F9" w:rsidRDefault="00042943" w:rsidP="00EB2374">
            <w:pPr>
              <w:pStyle w:val="ListParagraph"/>
              <w:rPr>
                <w:rStyle w:val="Strong"/>
                <w:rFonts w:ascii="Georgia" w:hAnsi="Georgia" w:cstheme="minorHAnsi"/>
                <w:color w:val="252525"/>
                <w:sz w:val="18"/>
                <w:szCs w:val="18"/>
                <w:lang w:val="en-GB"/>
              </w:rPr>
            </w:pPr>
          </w:p>
        </w:tc>
        <w:tc>
          <w:tcPr>
            <w:tcW w:w="608" w:type="pct"/>
          </w:tcPr>
          <w:p w14:paraId="651F999A" w14:textId="58240460" w:rsidR="00042943" w:rsidRPr="004441F9" w:rsidRDefault="00042943" w:rsidP="00EB2374">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1.1: </w:t>
            </w:r>
          </w:p>
          <w:p w14:paraId="08549512" w14:textId="47B71C90" w:rsidR="00042943" w:rsidRPr="004441F9" w:rsidRDefault="00042943" w:rsidP="00EB2374">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2FE78B23" w14:textId="77777777" w:rsidR="00042943" w:rsidRPr="004441F9" w:rsidRDefault="00042943" w:rsidP="00EB2374">
            <w:pPr>
              <w:pStyle w:val="ListParagraph"/>
              <w:rPr>
                <w:rStyle w:val="Strong"/>
                <w:rFonts w:ascii="Georgia" w:hAnsi="Georgia" w:cstheme="minorHAnsi"/>
                <w:color w:val="252525"/>
                <w:sz w:val="18"/>
                <w:szCs w:val="18"/>
              </w:rPr>
            </w:pPr>
          </w:p>
          <w:p w14:paraId="60D18F03" w14:textId="77777777" w:rsidR="00042943" w:rsidRPr="004441F9" w:rsidRDefault="00042943" w:rsidP="00EB2374">
            <w:pPr>
              <w:pStyle w:val="ListParagraph"/>
              <w:rPr>
                <w:rStyle w:val="Strong"/>
                <w:rFonts w:ascii="Georgia" w:hAnsi="Georgia" w:cstheme="minorBid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12BA6A43" w14:textId="77777777" w:rsidR="00042943" w:rsidRPr="004441F9" w:rsidRDefault="00042943" w:rsidP="00EB2374">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148B4391" w14:textId="56CFA8D6" w:rsidR="00042943" w:rsidRPr="004441F9" w:rsidRDefault="00042943" w:rsidP="00EB2374">
            <w:pPr>
              <w:pStyle w:val="ListParagraph"/>
              <w:rPr>
                <w:rStyle w:val="Strong"/>
                <w:rFonts w:ascii="Georgia" w:hAnsi="Georgia" w:cstheme="minorBidi"/>
                <w:b w:val="0"/>
                <w:color w:val="252525"/>
                <w:sz w:val="18"/>
                <w:szCs w:val="18"/>
              </w:rPr>
            </w:pPr>
          </w:p>
        </w:tc>
        <w:tc>
          <w:tcPr>
            <w:tcW w:w="761" w:type="pct"/>
            <w:shd w:val="clear" w:color="auto" w:fill="auto"/>
          </w:tcPr>
          <w:p w14:paraId="10EB6CD3" w14:textId="778D027D" w:rsidR="00042943" w:rsidRPr="004441F9" w:rsidRDefault="00042943" w:rsidP="00EB2374">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32BA8FC7" w14:textId="77777777" w:rsidR="00042943" w:rsidRPr="004441F9" w:rsidRDefault="00042943" w:rsidP="00EB2374">
            <w:pPr>
              <w:pStyle w:val="ListParagraph"/>
              <w:rPr>
                <w:rStyle w:val="Strong"/>
                <w:rFonts w:ascii="Georgia" w:hAnsi="Georgia" w:cstheme="minorBidi"/>
                <w:b w:val="0"/>
                <w:bCs w:val="0"/>
                <w:color w:val="252525"/>
                <w:sz w:val="18"/>
                <w:szCs w:val="18"/>
              </w:rPr>
            </w:pPr>
          </w:p>
          <w:p w14:paraId="3A2AA251" w14:textId="77777777" w:rsidR="00042943" w:rsidRPr="004441F9" w:rsidRDefault="00042943"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156A831C" w14:textId="77777777" w:rsidR="00042943" w:rsidRPr="004441F9" w:rsidRDefault="00042943" w:rsidP="00042943">
            <w:pPr>
              <w:pStyle w:val="ListParagraph"/>
              <w:rPr>
                <w:rStyle w:val="Strong"/>
                <w:rFonts w:ascii="Georgia" w:hAnsi="Georgia" w:cstheme="minorHAnsi"/>
                <w:color w:val="252525"/>
                <w:sz w:val="18"/>
                <w:szCs w:val="18"/>
              </w:rPr>
            </w:pPr>
          </w:p>
        </w:tc>
        <w:tc>
          <w:tcPr>
            <w:tcW w:w="628" w:type="pct"/>
            <w:shd w:val="clear" w:color="auto" w:fill="auto"/>
          </w:tcPr>
          <w:p w14:paraId="32E60F4B" w14:textId="77777777" w:rsidR="00042943" w:rsidRPr="004441F9" w:rsidRDefault="00042943" w:rsidP="00EB2374">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05908F72" w14:textId="77777777" w:rsidR="00042943" w:rsidRPr="004441F9" w:rsidRDefault="00042943" w:rsidP="00EB2374">
            <w:pPr>
              <w:pStyle w:val="ListParagraph"/>
              <w:rPr>
                <w:rStyle w:val="Strong"/>
                <w:rFonts w:ascii="Georgia" w:hAnsi="Georgia" w:cstheme="minorHAnsi"/>
                <w:b w:val="0"/>
                <w:bCs w:val="0"/>
                <w:color w:val="252525"/>
                <w:sz w:val="18"/>
                <w:szCs w:val="18"/>
              </w:rPr>
            </w:pPr>
          </w:p>
          <w:p w14:paraId="15DBBF7D" w14:textId="77A57310" w:rsidR="00042943" w:rsidRPr="004441F9" w:rsidRDefault="00042943" w:rsidP="00EB2374">
            <w:pPr>
              <w:pStyle w:val="ListParagraph"/>
              <w:rPr>
                <w:rStyle w:val="Strong"/>
                <w:rFonts w:ascii="Georgia" w:hAnsi="Georgia" w:cstheme="minorBid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197D10CA" w14:textId="7761A999" w:rsidR="00042943" w:rsidRPr="004441F9" w:rsidRDefault="00042943" w:rsidP="00EB2374">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38B91C1D" w14:textId="77777777" w:rsidR="00042943" w:rsidRPr="004441F9" w:rsidRDefault="00042943" w:rsidP="00EB2374">
            <w:pPr>
              <w:pStyle w:val="ListParagraph"/>
              <w:rPr>
                <w:rStyle w:val="Strong"/>
                <w:rFonts w:ascii="Georgia" w:hAnsi="Georgia" w:cstheme="minorHAnsi"/>
                <w:b w:val="0"/>
                <w:bCs w:val="0"/>
                <w:color w:val="252525"/>
                <w:sz w:val="18"/>
                <w:szCs w:val="18"/>
              </w:rPr>
            </w:pPr>
          </w:p>
          <w:p w14:paraId="6DF9D18C" w14:textId="77777777" w:rsidR="00042943" w:rsidRPr="004441F9" w:rsidRDefault="00042943" w:rsidP="00EB2374">
            <w:pPr>
              <w:pStyle w:val="ListParagraph"/>
              <w:rPr>
                <w:rStyle w:val="Strong"/>
                <w:rFonts w:ascii="Georgia" w:hAnsi="Georgia" w:cstheme="minorHAnsi"/>
                <w:color w:val="252525"/>
                <w:sz w:val="18"/>
                <w:szCs w:val="18"/>
              </w:rPr>
            </w:pPr>
          </w:p>
          <w:p w14:paraId="23E8E298" w14:textId="307864F8"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3849A913" w14:textId="77777777" w:rsidR="00042943" w:rsidRPr="004441F9" w:rsidRDefault="00042943" w:rsidP="00EB2374">
            <w:pPr>
              <w:pStyle w:val="ListParagraph"/>
              <w:rPr>
                <w:rStyle w:val="Strong"/>
                <w:rFonts w:ascii="Georgia" w:hAnsi="Georgia" w:cstheme="minorHAnsi"/>
                <w:b w:val="0"/>
                <w:bCs w:val="0"/>
                <w:color w:val="252525"/>
                <w:sz w:val="18"/>
                <w:szCs w:val="18"/>
              </w:rPr>
            </w:pPr>
          </w:p>
          <w:p w14:paraId="7CE81F28" w14:textId="77777777" w:rsidR="00042943" w:rsidRPr="004441F9" w:rsidRDefault="00042943" w:rsidP="00EB2374">
            <w:pPr>
              <w:pStyle w:val="ListParagraph"/>
              <w:rPr>
                <w:rStyle w:val="Strong"/>
                <w:rFonts w:ascii="Georgia" w:hAnsi="Georgia" w:cstheme="minorHAnsi"/>
                <w:color w:val="252525"/>
                <w:sz w:val="18"/>
                <w:szCs w:val="18"/>
              </w:rPr>
            </w:pPr>
          </w:p>
        </w:tc>
      </w:tr>
      <w:tr w:rsidR="00042943" w:rsidRPr="004441F9" w14:paraId="3F88DFE1" w14:textId="77777777" w:rsidTr="54CE26A2">
        <w:trPr>
          <w:trHeight w:val="542"/>
        </w:trPr>
        <w:tc>
          <w:tcPr>
            <w:tcW w:w="859" w:type="pct"/>
          </w:tcPr>
          <w:p w14:paraId="5D672027" w14:textId="1D8BE793"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1.2: </w:t>
            </w:r>
          </w:p>
          <w:p w14:paraId="58496DCE" w14:textId="77777777" w:rsidR="00042943" w:rsidRPr="004441F9" w:rsidRDefault="00042943" w:rsidP="00042943">
            <w:pPr>
              <w:pStyle w:val="ListParagraph"/>
              <w:rPr>
                <w:rStyle w:val="Strong"/>
                <w:rFonts w:ascii="Georgia" w:hAnsi="Georgia" w:cstheme="minorHAnsi"/>
                <w:color w:val="252525"/>
                <w:sz w:val="18"/>
                <w:szCs w:val="18"/>
              </w:rPr>
            </w:pPr>
          </w:p>
          <w:p w14:paraId="45AAA919" w14:textId="1406586C"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Bidi"/>
                <w:b w:val="0"/>
                <w:bCs w:val="0"/>
                <w:color w:val="252525"/>
                <w:sz w:val="18"/>
                <w:szCs w:val="18"/>
              </w:rPr>
              <w:t xml:space="preserve"> </w:t>
            </w:r>
          </w:p>
        </w:tc>
        <w:tc>
          <w:tcPr>
            <w:tcW w:w="607" w:type="pct"/>
          </w:tcPr>
          <w:p w14:paraId="527ADFE1" w14:textId="1F99755B"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1.2: </w:t>
            </w:r>
          </w:p>
          <w:p w14:paraId="3F26038B" w14:textId="77777777" w:rsidR="00042943" w:rsidRPr="004441F9" w:rsidRDefault="00042943" w:rsidP="00042943">
            <w:pPr>
              <w:pStyle w:val="ListParagraph"/>
              <w:rPr>
                <w:rStyle w:val="Strong"/>
                <w:rFonts w:ascii="Georgia" w:hAnsi="Georgia" w:cstheme="minorBidi"/>
                <w:color w:val="252525"/>
                <w:sz w:val="18"/>
                <w:szCs w:val="18"/>
                <w:lang w:val="en-GB"/>
              </w:rPr>
            </w:pPr>
          </w:p>
        </w:tc>
        <w:tc>
          <w:tcPr>
            <w:tcW w:w="608" w:type="pct"/>
          </w:tcPr>
          <w:p w14:paraId="4EEBA0DD" w14:textId="4E4B36F4"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1.2: </w:t>
            </w:r>
          </w:p>
          <w:p w14:paraId="40872E3A" w14:textId="77777777" w:rsidR="00042943" w:rsidRPr="004441F9" w:rsidRDefault="00042943" w:rsidP="00042943">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1D054F26" w14:textId="77777777" w:rsidR="00042943" w:rsidRPr="004441F9" w:rsidRDefault="00042943" w:rsidP="00042943">
            <w:pPr>
              <w:pStyle w:val="ListParagraph"/>
              <w:rPr>
                <w:rStyle w:val="Strong"/>
                <w:rFonts w:ascii="Georgia" w:hAnsi="Georgia" w:cstheme="minorHAnsi"/>
                <w:color w:val="252525"/>
                <w:sz w:val="18"/>
                <w:szCs w:val="18"/>
              </w:rPr>
            </w:pPr>
          </w:p>
          <w:p w14:paraId="3062AEB5" w14:textId="6FBA23BE"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52FA200A"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54D52CF8" w14:textId="77777777" w:rsidR="00042943" w:rsidRPr="004441F9" w:rsidRDefault="00042943" w:rsidP="00042943">
            <w:pPr>
              <w:pStyle w:val="ListParagraph"/>
              <w:rPr>
                <w:rStyle w:val="Strong"/>
                <w:rFonts w:ascii="Georgia" w:hAnsi="Georgia" w:cstheme="minorHAnsi"/>
                <w:color w:val="252525"/>
                <w:sz w:val="18"/>
                <w:szCs w:val="18"/>
              </w:rPr>
            </w:pPr>
          </w:p>
        </w:tc>
        <w:tc>
          <w:tcPr>
            <w:tcW w:w="761" w:type="pct"/>
            <w:shd w:val="clear" w:color="auto" w:fill="auto"/>
          </w:tcPr>
          <w:p w14:paraId="60AC0EC0" w14:textId="77777777" w:rsidR="00042943" w:rsidRPr="004441F9" w:rsidRDefault="00042943" w:rsidP="00042943">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43BEC3E7" w14:textId="77777777" w:rsidR="00042943" w:rsidRPr="004441F9" w:rsidRDefault="00042943" w:rsidP="00042943">
            <w:pPr>
              <w:pStyle w:val="ListParagraph"/>
              <w:rPr>
                <w:rStyle w:val="Strong"/>
                <w:rFonts w:ascii="Georgia" w:hAnsi="Georgia" w:cstheme="minorBidi"/>
                <w:b w:val="0"/>
                <w:bCs w:val="0"/>
                <w:color w:val="252525"/>
                <w:sz w:val="18"/>
                <w:szCs w:val="18"/>
              </w:rPr>
            </w:pPr>
          </w:p>
          <w:p w14:paraId="086E3AD4"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112B106C" w14:textId="77777777" w:rsidR="00042943" w:rsidRPr="004441F9" w:rsidRDefault="00042943" w:rsidP="00042943">
            <w:pPr>
              <w:pStyle w:val="ListParagraph"/>
              <w:rPr>
                <w:rStyle w:val="Strong"/>
                <w:rFonts w:ascii="Georgia" w:hAnsi="Georgia" w:cstheme="minorBidi"/>
                <w:color w:val="252525"/>
                <w:sz w:val="18"/>
                <w:szCs w:val="18"/>
              </w:rPr>
            </w:pPr>
          </w:p>
        </w:tc>
        <w:tc>
          <w:tcPr>
            <w:tcW w:w="628" w:type="pct"/>
            <w:shd w:val="clear" w:color="auto" w:fill="auto"/>
          </w:tcPr>
          <w:p w14:paraId="07D39C8E"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5C299647"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C21A90C" w14:textId="4276FF74"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6A32E0ED"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3CEBD17E"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DD0B01B" w14:textId="77777777" w:rsidR="00042943" w:rsidRPr="004441F9" w:rsidRDefault="00042943" w:rsidP="00042943">
            <w:pPr>
              <w:pStyle w:val="ListParagraph"/>
              <w:rPr>
                <w:rStyle w:val="Strong"/>
                <w:rFonts w:ascii="Georgia" w:hAnsi="Georgia" w:cstheme="minorHAnsi"/>
                <w:color w:val="252525"/>
                <w:sz w:val="18"/>
                <w:szCs w:val="18"/>
              </w:rPr>
            </w:pPr>
          </w:p>
          <w:p w14:paraId="0A00D3C7" w14:textId="77777777"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5CC93635"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725EF278" w14:textId="77777777" w:rsidR="00042943" w:rsidRPr="004441F9" w:rsidRDefault="00042943" w:rsidP="00042943">
            <w:pPr>
              <w:pStyle w:val="ListParagraph"/>
              <w:rPr>
                <w:rStyle w:val="Strong"/>
                <w:rFonts w:ascii="Georgia" w:hAnsi="Georgia" w:cstheme="minorHAnsi"/>
                <w:color w:val="252525"/>
                <w:sz w:val="18"/>
                <w:szCs w:val="18"/>
                <w:lang w:val="en-GB"/>
              </w:rPr>
            </w:pPr>
          </w:p>
        </w:tc>
      </w:tr>
      <w:tr w:rsidR="00042943" w:rsidRPr="004441F9" w14:paraId="097B3F38" w14:textId="77777777" w:rsidTr="54CE26A2">
        <w:trPr>
          <w:trHeight w:val="542"/>
        </w:trPr>
        <w:tc>
          <w:tcPr>
            <w:tcW w:w="859" w:type="pct"/>
          </w:tcPr>
          <w:p w14:paraId="2E3182F2" w14:textId="78D06099"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lastRenderedPageBreak/>
              <w:t xml:space="preserve">Activity 1.3: </w:t>
            </w:r>
          </w:p>
          <w:p w14:paraId="3C7942C6" w14:textId="77777777" w:rsidR="00042943" w:rsidRPr="004441F9" w:rsidRDefault="00042943" w:rsidP="00042943">
            <w:pPr>
              <w:pStyle w:val="ListParagraph"/>
              <w:rPr>
                <w:rStyle w:val="Strong"/>
                <w:rFonts w:ascii="Georgia" w:hAnsi="Georgia" w:cstheme="minorHAnsi"/>
                <w:color w:val="252525"/>
                <w:sz w:val="18"/>
                <w:szCs w:val="18"/>
              </w:rPr>
            </w:pPr>
          </w:p>
          <w:p w14:paraId="4BC47953" w14:textId="13037D00"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Bidi"/>
                <w:b w:val="0"/>
                <w:bCs w:val="0"/>
                <w:color w:val="252525"/>
                <w:sz w:val="18"/>
                <w:szCs w:val="18"/>
              </w:rPr>
              <w:t xml:space="preserve"> </w:t>
            </w:r>
          </w:p>
        </w:tc>
        <w:tc>
          <w:tcPr>
            <w:tcW w:w="607" w:type="pct"/>
          </w:tcPr>
          <w:p w14:paraId="07DF1F07" w14:textId="478478B1"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1.3: </w:t>
            </w:r>
          </w:p>
          <w:p w14:paraId="4B6F3746" w14:textId="77777777" w:rsidR="00042943" w:rsidRPr="004441F9" w:rsidRDefault="00042943" w:rsidP="00042943">
            <w:pPr>
              <w:pStyle w:val="ListParagraph"/>
              <w:rPr>
                <w:rStyle w:val="Strong"/>
                <w:rFonts w:ascii="Georgia" w:hAnsi="Georgia" w:cstheme="minorBidi"/>
                <w:color w:val="252525"/>
                <w:sz w:val="18"/>
                <w:szCs w:val="18"/>
                <w:lang w:val="en-GB"/>
              </w:rPr>
            </w:pPr>
          </w:p>
        </w:tc>
        <w:tc>
          <w:tcPr>
            <w:tcW w:w="608" w:type="pct"/>
          </w:tcPr>
          <w:p w14:paraId="15B60199" w14:textId="66D2351E"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1.3: </w:t>
            </w:r>
          </w:p>
          <w:p w14:paraId="02680AF3" w14:textId="77777777" w:rsidR="00042943" w:rsidRPr="004441F9" w:rsidRDefault="00042943" w:rsidP="00042943">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6C78C0E0" w14:textId="77777777" w:rsidR="00042943" w:rsidRPr="004441F9" w:rsidRDefault="00042943" w:rsidP="00042943">
            <w:pPr>
              <w:pStyle w:val="ListParagraph"/>
              <w:rPr>
                <w:rStyle w:val="Strong"/>
                <w:rFonts w:ascii="Georgia" w:hAnsi="Georgia" w:cstheme="minorHAnsi"/>
                <w:color w:val="252525"/>
                <w:sz w:val="18"/>
                <w:szCs w:val="18"/>
              </w:rPr>
            </w:pPr>
          </w:p>
          <w:p w14:paraId="04A85545" w14:textId="6F8C3ED8"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7253E3C5"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48DBED91" w14:textId="77777777" w:rsidR="00042943" w:rsidRPr="004441F9" w:rsidRDefault="00042943" w:rsidP="00042943">
            <w:pPr>
              <w:pStyle w:val="ListParagraph"/>
              <w:rPr>
                <w:rStyle w:val="Strong"/>
                <w:rFonts w:ascii="Georgia" w:hAnsi="Georgia" w:cstheme="minorHAnsi"/>
                <w:color w:val="252525"/>
                <w:sz w:val="18"/>
                <w:szCs w:val="18"/>
              </w:rPr>
            </w:pPr>
          </w:p>
        </w:tc>
        <w:tc>
          <w:tcPr>
            <w:tcW w:w="761" w:type="pct"/>
            <w:shd w:val="clear" w:color="auto" w:fill="auto"/>
          </w:tcPr>
          <w:p w14:paraId="1755EDC9" w14:textId="77777777" w:rsidR="00042943" w:rsidRPr="004441F9" w:rsidRDefault="00042943" w:rsidP="00042943">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568FFD2D" w14:textId="77777777" w:rsidR="00042943" w:rsidRPr="004441F9" w:rsidRDefault="00042943" w:rsidP="00042943">
            <w:pPr>
              <w:pStyle w:val="ListParagraph"/>
              <w:rPr>
                <w:rStyle w:val="Strong"/>
                <w:rFonts w:ascii="Georgia" w:hAnsi="Georgia" w:cstheme="minorBidi"/>
                <w:b w:val="0"/>
                <w:bCs w:val="0"/>
                <w:color w:val="252525"/>
                <w:sz w:val="18"/>
                <w:szCs w:val="18"/>
              </w:rPr>
            </w:pPr>
          </w:p>
          <w:p w14:paraId="6CF09A49"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3835A1AD" w14:textId="77777777" w:rsidR="00042943" w:rsidRPr="004441F9" w:rsidRDefault="00042943" w:rsidP="00042943">
            <w:pPr>
              <w:pStyle w:val="ListParagraph"/>
              <w:rPr>
                <w:rStyle w:val="Strong"/>
                <w:rFonts w:ascii="Georgia" w:hAnsi="Georgia" w:cstheme="minorBidi"/>
                <w:color w:val="252525"/>
                <w:sz w:val="18"/>
                <w:szCs w:val="18"/>
              </w:rPr>
            </w:pPr>
          </w:p>
        </w:tc>
        <w:tc>
          <w:tcPr>
            <w:tcW w:w="628" w:type="pct"/>
            <w:shd w:val="clear" w:color="auto" w:fill="auto"/>
          </w:tcPr>
          <w:p w14:paraId="655BD4C9"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0EFEFD03"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7C88470E" w14:textId="673D1555"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2D685564"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16A0AC4E"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2CFEF10C" w14:textId="77777777" w:rsidR="00042943" w:rsidRPr="004441F9" w:rsidRDefault="00042943" w:rsidP="00042943">
            <w:pPr>
              <w:pStyle w:val="ListParagraph"/>
              <w:rPr>
                <w:rStyle w:val="Strong"/>
                <w:rFonts w:ascii="Georgia" w:hAnsi="Georgia" w:cstheme="minorHAnsi"/>
                <w:color w:val="252525"/>
                <w:sz w:val="18"/>
                <w:szCs w:val="18"/>
              </w:rPr>
            </w:pPr>
          </w:p>
          <w:p w14:paraId="4B72227D" w14:textId="77777777"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74A1FA09"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131AE2CB" w14:textId="77777777" w:rsidR="00042943" w:rsidRPr="004441F9" w:rsidRDefault="00042943" w:rsidP="00042943">
            <w:pPr>
              <w:pStyle w:val="ListParagraph"/>
              <w:rPr>
                <w:rStyle w:val="Strong"/>
                <w:rFonts w:ascii="Georgia" w:hAnsi="Georgia" w:cstheme="minorHAnsi"/>
                <w:color w:val="252525"/>
                <w:sz w:val="18"/>
                <w:szCs w:val="18"/>
                <w:lang w:val="en-GB"/>
              </w:rPr>
            </w:pPr>
          </w:p>
        </w:tc>
      </w:tr>
      <w:tr w:rsidR="00042943" w:rsidRPr="004441F9" w14:paraId="4B244548" w14:textId="77777777" w:rsidTr="54CE26A2">
        <w:trPr>
          <w:trHeight w:val="542"/>
        </w:trPr>
        <w:tc>
          <w:tcPr>
            <w:tcW w:w="859" w:type="pct"/>
          </w:tcPr>
          <w:p w14:paraId="5A8704C5" w14:textId="0D9383BA"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Objective</w:t>
            </w:r>
            <w:r w:rsidRPr="004441F9">
              <w:rPr>
                <w:rStyle w:val="Strong"/>
                <w:rFonts w:ascii="Georgia" w:hAnsi="Georgia" w:cstheme="minorHAnsi"/>
                <w:color w:val="252525"/>
                <w:sz w:val="18"/>
                <w:szCs w:val="18"/>
                <w:lang w:val="en-GB"/>
              </w:rPr>
              <w:t xml:space="preserve"> 2</w:t>
            </w:r>
            <w:r w:rsidRPr="004441F9">
              <w:rPr>
                <w:rStyle w:val="Strong"/>
                <w:rFonts w:ascii="Georgia" w:hAnsi="Georgia" w:cstheme="minorHAnsi"/>
                <w:color w:val="252525"/>
                <w:sz w:val="18"/>
                <w:szCs w:val="18"/>
              </w:rPr>
              <w:t xml:space="preserve">: </w:t>
            </w:r>
          </w:p>
          <w:p w14:paraId="48AE1D02" w14:textId="77777777" w:rsidR="00042943" w:rsidRPr="004441F9" w:rsidRDefault="00042943" w:rsidP="00042943">
            <w:pPr>
              <w:pStyle w:val="ListParagraph"/>
              <w:rPr>
                <w:rStyle w:val="Strong"/>
                <w:rFonts w:ascii="Georgia" w:hAnsi="Georgia" w:cstheme="minorHAnsi"/>
                <w:color w:val="252525"/>
                <w:sz w:val="18"/>
                <w:szCs w:val="18"/>
                <w:lang w:val="en-GB"/>
              </w:rPr>
            </w:pPr>
          </w:p>
        </w:tc>
        <w:tc>
          <w:tcPr>
            <w:tcW w:w="607" w:type="pct"/>
          </w:tcPr>
          <w:p w14:paraId="5A9BB363" w14:textId="4CD35845"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HAnsi"/>
                <w:color w:val="252525"/>
                <w:sz w:val="18"/>
                <w:szCs w:val="18"/>
              </w:rPr>
              <w:t>Outcome</w:t>
            </w:r>
            <w:r w:rsidRPr="004441F9">
              <w:rPr>
                <w:rStyle w:val="Strong"/>
                <w:rFonts w:ascii="Georgia" w:hAnsi="Georgia" w:cstheme="minorHAnsi"/>
                <w:color w:val="252525"/>
                <w:sz w:val="18"/>
                <w:szCs w:val="18"/>
                <w:lang w:val="en-GB"/>
              </w:rPr>
              <w:t xml:space="preserve"> 2: </w:t>
            </w:r>
            <w:r w:rsidRPr="004441F9">
              <w:rPr>
                <w:rStyle w:val="Strong"/>
                <w:rFonts w:ascii="Georgia" w:hAnsi="Georgia"/>
                <w:b w:val="0"/>
                <w:bCs w:val="0"/>
                <w:i/>
                <w:iCs/>
                <w:color w:val="252525"/>
                <w:sz w:val="18"/>
                <w:szCs w:val="18"/>
                <w:lang w:val="en-GB"/>
              </w:rPr>
              <w:t>.</w:t>
            </w:r>
          </w:p>
        </w:tc>
        <w:tc>
          <w:tcPr>
            <w:tcW w:w="608" w:type="pct"/>
          </w:tcPr>
          <w:p w14:paraId="050C265E" w14:textId="68C8F9BD"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2: </w:t>
            </w:r>
          </w:p>
          <w:p w14:paraId="223DB8C1" w14:textId="77777777" w:rsidR="00042943" w:rsidRPr="004441F9" w:rsidRDefault="00042943" w:rsidP="00042943">
            <w:pPr>
              <w:pStyle w:val="ListParagraph"/>
              <w:rPr>
                <w:rStyle w:val="Strong"/>
                <w:rFonts w:ascii="Georgia" w:hAnsi="Georgia" w:cstheme="minorHAnsi"/>
                <w:color w:val="252525"/>
                <w:sz w:val="18"/>
                <w:szCs w:val="18"/>
              </w:rPr>
            </w:pPr>
          </w:p>
        </w:tc>
        <w:tc>
          <w:tcPr>
            <w:tcW w:w="710" w:type="pct"/>
          </w:tcPr>
          <w:p w14:paraId="34E58B25" w14:textId="3E288BA3"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color w:val="252525"/>
                <w:sz w:val="18"/>
                <w:szCs w:val="18"/>
                <w:lang w:val="en-GB"/>
              </w:rPr>
              <w:t xml:space="preserve"> </w:t>
            </w:r>
          </w:p>
        </w:tc>
        <w:tc>
          <w:tcPr>
            <w:tcW w:w="761" w:type="pct"/>
            <w:shd w:val="clear" w:color="auto" w:fill="auto"/>
          </w:tcPr>
          <w:p w14:paraId="3481BB7D" w14:textId="77777777" w:rsidR="00042943" w:rsidRPr="004441F9" w:rsidRDefault="00042943" w:rsidP="00042943">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Definition: </w:t>
            </w:r>
          </w:p>
          <w:p w14:paraId="70028AFD" w14:textId="77777777" w:rsidR="00042943" w:rsidRPr="004441F9" w:rsidRDefault="00042943" w:rsidP="00042943">
            <w:pPr>
              <w:pStyle w:val="ListParagraph"/>
              <w:rPr>
                <w:rStyle w:val="Strong"/>
                <w:rFonts w:ascii="Georgia" w:hAnsi="Georgia" w:cstheme="minorHAnsi"/>
                <w:i/>
                <w:iCs/>
                <w:color w:val="252525"/>
                <w:sz w:val="18"/>
                <w:szCs w:val="18"/>
              </w:rPr>
            </w:pPr>
          </w:p>
          <w:p w14:paraId="2C9B1149" w14:textId="77777777" w:rsidR="00042943" w:rsidRPr="004441F9" w:rsidRDefault="00042943" w:rsidP="00042943">
            <w:pPr>
              <w:pStyle w:val="ListParagraph"/>
              <w:rPr>
                <w:rStyle w:val="Strong"/>
                <w:rFonts w:ascii="Georgia" w:hAnsi="Georgia" w:cstheme="minorHAnsi"/>
                <w:i/>
                <w:iCs/>
                <w:color w:val="252525"/>
                <w:sz w:val="18"/>
                <w:szCs w:val="18"/>
              </w:rPr>
            </w:pPr>
          </w:p>
          <w:p w14:paraId="6517EBC5" w14:textId="53F2DD48" w:rsidR="00042943" w:rsidRPr="004441F9" w:rsidRDefault="00042943" w:rsidP="00042943">
            <w:pPr>
              <w:pStyle w:val="ListParagraph"/>
              <w:rPr>
                <w:rStyle w:val="Strong"/>
                <w:rFonts w:ascii="Georgia" w:hAnsi="Georgia" w:cstheme="minorBidi"/>
                <w:color w:val="252525"/>
                <w:sz w:val="18"/>
                <w:szCs w:val="18"/>
              </w:rPr>
            </w:pPr>
            <w:r w:rsidRPr="004441F9">
              <w:rPr>
                <w:rStyle w:val="Strong"/>
                <w:rFonts w:ascii="Georgia" w:hAnsi="Georgia" w:cstheme="minorHAnsi"/>
                <w:color w:val="252525"/>
                <w:sz w:val="18"/>
                <w:szCs w:val="18"/>
              </w:rPr>
              <w:t>Disaggregates</w:t>
            </w:r>
            <w:r w:rsidRPr="004441F9">
              <w:rPr>
                <w:rStyle w:val="Strong"/>
                <w:rFonts w:ascii="Georgia" w:hAnsi="Georgia" w:cstheme="minorHAnsi"/>
                <w:b w:val="0"/>
                <w:bCs w:val="0"/>
                <w:color w:val="252525"/>
                <w:sz w:val="18"/>
                <w:szCs w:val="18"/>
              </w:rPr>
              <w:t>:</w:t>
            </w:r>
            <w:r w:rsidRPr="004441F9">
              <w:rPr>
                <w:rStyle w:val="Strong"/>
                <w:rFonts w:ascii="Georgia" w:hAnsi="Georgia" w:cstheme="minorHAnsi"/>
                <w:b w:val="0"/>
                <w:bCs w:val="0"/>
                <w:i/>
                <w:iCs/>
                <w:color w:val="252525"/>
                <w:sz w:val="18"/>
                <w:szCs w:val="18"/>
              </w:rPr>
              <w:t xml:space="preserve"> </w:t>
            </w:r>
          </w:p>
        </w:tc>
        <w:tc>
          <w:tcPr>
            <w:tcW w:w="628" w:type="pct"/>
            <w:shd w:val="clear" w:color="auto" w:fill="auto"/>
          </w:tcPr>
          <w:p w14:paraId="2720031A" w14:textId="77777777"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 xml:space="preserve"> Data Collection Source</w:t>
            </w:r>
            <w:r w:rsidRPr="004441F9">
              <w:rPr>
                <w:rStyle w:val="Strong"/>
                <w:rFonts w:ascii="Georgia" w:hAnsi="Georgia" w:cstheme="minorHAnsi"/>
                <w:color w:val="252525"/>
                <w:sz w:val="18"/>
                <w:szCs w:val="18"/>
                <w:lang w:val="en-GB"/>
              </w:rPr>
              <w:t xml:space="preserve">: </w:t>
            </w:r>
          </w:p>
          <w:p w14:paraId="1223BE29" w14:textId="77777777" w:rsidR="00042943" w:rsidRPr="004441F9" w:rsidRDefault="00042943" w:rsidP="00042943">
            <w:pPr>
              <w:pStyle w:val="ListParagraph"/>
              <w:rPr>
                <w:rStyle w:val="Strong"/>
                <w:rFonts w:ascii="Georgia" w:hAnsi="Georgia" w:cstheme="minorHAnsi"/>
                <w:color w:val="252525"/>
                <w:sz w:val="18"/>
                <w:szCs w:val="18"/>
              </w:rPr>
            </w:pPr>
          </w:p>
          <w:p w14:paraId="61BCE2E5" w14:textId="0042E9D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Method: </w:t>
            </w:r>
          </w:p>
        </w:tc>
        <w:tc>
          <w:tcPr>
            <w:tcW w:w="827" w:type="pct"/>
            <w:shd w:val="clear" w:color="auto" w:fill="auto"/>
          </w:tcPr>
          <w:p w14:paraId="22118066" w14:textId="77777777" w:rsidR="00042943" w:rsidRPr="004441F9" w:rsidRDefault="00042943" w:rsidP="00042943">
            <w:pPr>
              <w:pStyle w:val="ListParagraph"/>
              <w:rPr>
                <w:rStyle w:val="Strong"/>
                <w:rFonts w:ascii="Georgia" w:hAnsi="Georgia" w:cstheme="minorHAnsi"/>
                <w:b w:val="0"/>
                <w:bCs w:val="0"/>
                <w:i/>
                <w:iCs/>
                <w:color w:val="252525"/>
                <w:sz w:val="18"/>
                <w:szCs w:val="18"/>
              </w:rPr>
            </w:pPr>
            <w:r w:rsidRPr="004441F9">
              <w:rPr>
                <w:rStyle w:val="Strong"/>
                <w:rFonts w:ascii="Georgia" w:hAnsi="Georgia" w:cstheme="minorHAnsi"/>
                <w:color w:val="252525"/>
                <w:sz w:val="18"/>
                <w:szCs w:val="18"/>
              </w:rPr>
              <w:t xml:space="preserve">Reporting Schedule: </w:t>
            </w:r>
          </w:p>
          <w:p w14:paraId="147791BD" w14:textId="77777777" w:rsidR="00042943" w:rsidRPr="004441F9" w:rsidRDefault="00042943" w:rsidP="00042943">
            <w:pPr>
              <w:pStyle w:val="ListParagraph"/>
              <w:rPr>
                <w:rStyle w:val="Strong"/>
                <w:rFonts w:ascii="Georgia" w:hAnsi="Georgia" w:cstheme="minorHAnsi"/>
                <w:b w:val="0"/>
                <w:bCs w:val="0"/>
                <w:i/>
                <w:iCs/>
                <w:color w:val="252525"/>
                <w:sz w:val="18"/>
                <w:szCs w:val="18"/>
              </w:rPr>
            </w:pPr>
          </w:p>
          <w:p w14:paraId="4A1EC8DD" w14:textId="77777777" w:rsidR="00042943" w:rsidRPr="004441F9" w:rsidRDefault="00042943" w:rsidP="00042943">
            <w:pPr>
              <w:pStyle w:val="ListParagraph"/>
              <w:rPr>
                <w:rStyle w:val="Strong"/>
                <w:rFonts w:ascii="Georgia" w:hAnsi="Georgia" w:cstheme="minorHAnsi"/>
                <w:i/>
                <w:iCs/>
                <w:color w:val="252525"/>
                <w:sz w:val="18"/>
                <w:szCs w:val="18"/>
              </w:rPr>
            </w:pPr>
            <w:r w:rsidRPr="004441F9">
              <w:rPr>
                <w:rStyle w:val="Strong"/>
                <w:rFonts w:ascii="Georgia" w:hAnsi="Georgia" w:cstheme="minorHAnsi"/>
                <w:i/>
                <w:iCs/>
                <w:color w:val="252525"/>
                <w:sz w:val="18"/>
                <w:szCs w:val="18"/>
              </w:rPr>
              <w:t>Responsibilities:</w:t>
            </w:r>
          </w:p>
          <w:p w14:paraId="26594E79" w14:textId="1A0CB1E3"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i/>
                <w:iCs/>
                <w:color w:val="252525"/>
                <w:sz w:val="18"/>
                <w:szCs w:val="18"/>
              </w:rPr>
              <w:t xml:space="preserve"> </w:t>
            </w:r>
          </w:p>
        </w:tc>
      </w:tr>
      <w:tr w:rsidR="00042943" w:rsidRPr="004441F9" w14:paraId="37F649AC" w14:textId="77777777" w:rsidTr="54CE26A2">
        <w:trPr>
          <w:trHeight w:val="542"/>
        </w:trPr>
        <w:tc>
          <w:tcPr>
            <w:tcW w:w="859" w:type="pct"/>
          </w:tcPr>
          <w:p w14:paraId="7410FEA5" w14:textId="077900E9"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2.1: </w:t>
            </w:r>
          </w:p>
          <w:p w14:paraId="4B05EE16" w14:textId="77777777" w:rsidR="00042943" w:rsidRPr="004441F9" w:rsidRDefault="00042943" w:rsidP="00042943">
            <w:pPr>
              <w:pStyle w:val="ListParagraph"/>
              <w:rPr>
                <w:rStyle w:val="Strong"/>
                <w:rFonts w:ascii="Georgia" w:hAnsi="Georgia" w:cstheme="minorHAnsi"/>
                <w:color w:val="252525"/>
                <w:sz w:val="18"/>
                <w:szCs w:val="18"/>
              </w:rPr>
            </w:pPr>
          </w:p>
          <w:p w14:paraId="1017C2C9" w14:textId="3D8B9C6E"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Bidi"/>
                <w:b w:val="0"/>
                <w:bCs w:val="0"/>
                <w:color w:val="252525"/>
                <w:sz w:val="18"/>
                <w:szCs w:val="18"/>
              </w:rPr>
              <w:t xml:space="preserve"> </w:t>
            </w:r>
          </w:p>
        </w:tc>
        <w:tc>
          <w:tcPr>
            <w:tcW w:w="607" w:type="pct"/>
          </w:tcPr>
          <w:p w14:paraId="2FFD0B04" w14:textId="4A755130"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2.1: </w:t>
            </w:r>
          </w:p>
          <w:p w14:paraId="7A9858A1" w14:textId="77777777" w:rsidR="00042943" w:rsidRPr="004441F9" w:rsidRDefault="00042943" w:rsidP="00042943">
            <w:pPr>
              <w:pStyle w:val="ListParagraph"/>
              <w:rPr>
                <w:rStyle w:val="Strong"/>
                <w:rFonts w:ascii="Georgia" w:hAnsi="Georgia" w:cstheme="minorBidi"/>
                <w:color w:val="252525"/>
                <w:sz w:val="18"/>
                <w:szCs w:val="18"/>
                <w:lang w:val="en-GB"/>
              </w:rPr>
            </w:pPr>
          </w:p>
        </w:tc>
        <w:tc>
          <w:tcPr>
            <w:tcW w:w="608" w:type="pct"/>
          </w:tcPr>
          <w:p w14:paraId="199C773D" w14:textId="390A6D3D"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w:t>
            </w:r>
            <w:r w:rsidR="00465584" w:rsidRPr="004441F9">
              <w:rPr>
                <w:rStyle w:val="Strong"/>
                <w:rFonts w:ascii="Georgia" w:hAnsi="Georgia" w:cstheme="minorHAnsi"/>
                <w:color w:val="252525"/>
                <w:sz w:val="18"/>
                <w:szCs w:val="18"/>
                <w:lang w:val="en-GB"/>
              </w:rPr>
              <w:t>2</w:t>
            </w:r>
            <w:r w:rsidRPr="004441F9">
              <w:rPr>
                <w:rStyle w:val="Strong"/>
                <w:rFonts w:ascii="Georgia" w:hAnsi="Georgia" w:cstheme="minorHAnsi"/>
                <w:color w:val="252525"/>
                <w:sz w:val="18"/>
                <w:szCs w:val="18"/>
                <w:lang w:val="en-GB"/>
              </w:rPr>
              <w:t xml:space="preserve">.1: </w:t>
            </w:r>
          </w:p>
          <w:p w14:paraId="22973062" w14:textId="77777777" w:rsidR="00042943" w:rsidRPr="004441F9" w:rsidRDefault="00042943" w:rsidP="00042943">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1D27F58C" w14:textId="77777777" w:rsidR="00042943" w:rsidRPr="004441F9" w:rsidRDefault="00042943" w:rsidP="00042943">
            <w:pPr>
              <w:pStyle w:val="ListParagraph"/>
              <w:rPr>
                <w:rStyle w:val="Strong"/>
                <w:rFonts w:ascii="Georgia" w:hAnsi="Georgia" w:cstheme="minorHAnsi"/>
                <w:color w:val="252525"/>
                <w:sz w:val="18"/>
                <w:szCs w:val="18"/>
              </w:rPr>
            </w:pPr>
          </w:p>
          <w:p w14:paraId="418D20DC" w14:textId="2103BC73"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27615149"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5E3261E0" w14:textId="77777777" w:rsidR="00042943" w:rsidRPr="004441F9" w:rsidRDefault="00042943" w:rsidP="00042943">
            <w:pPr>
              <w:pStyle w:val="ListParagraph"/>
              <w:rPr>
                <w:rStyle w:val="Strong"/>
                <w:rFonts w:ascii="Georgia" w:hAnsi="Georgia" w:cstheme="minorHAnsi"/>
                <w:color w:val="252525"/>
                <w:sz w:val="18"/>
                <w:szCs w:val="18"/>
              </w:rPr>
            </w:pPr>
          </w:p>
        </w:tc>
        <w:tc>
          <w:tcPr>
            <w:tcW w:w="761" w:type="pct"/>
            <w:shd w:val="clear" w:color="auto" w:fill="auto"/>
          </w:tcPr>
          <w:p w14:paraId="5B781843" w14:textId="77777777" w:rsidR="00042943" w:rsidRPr="004441F9" w:rsidRDefault="00042943" w:rsidP="00042943">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2947ABC4" w14:textId="77777777" w:rsidR="00042943" w:rsidRPr="004441F9" w:rsidRDefault="00042943" w:rsidP="00042943">
            <w:pPr>
              <w:pStyle w:val="ListParagraph"/>
              <w:rPr>
                <w:rStyle w:val="Strong"/>
                <w:rFonts w:ascii="Georgia" w:hAnsi="Georgia" w:cstheme="minorBidi"/>
                <w:b w:val="0"/>
                <w:bCs w:val="0"/>
                <w:color w:val="252525"/>
                <w:sz w:val="18"/>
                <w:szCs w:val="18"/>
              </w:rPr>
            </w:pPr>
          </w:p>
          <w:p w14:paraId="3D95477C"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4DE1B2EE" w14:textId="77777777" w:rsidR="00042943" w:rsidRPr="004441F9" w:rsidRDefault="00042943" w:rsidP="00042943">
            <w:pPr>
              <w:pStyle w:val="ListParagraph"/>
              <w:rPr>
                <w:rStyle w:val="Strong"/>
                <w:rFonts w:ascii="Georgia" w:hAnsi="Georgia" w:cstheme="minorBidi"/>
                <w:color w:val="252525"/>
                <w:sz w:val="18"/>
                <w:szCs w:val="18"/>
              </w:rPr>
            </w:pPr>
          </w:p>
        </w:tc>
        <w:tc>
          <w:tcPr>
            <w:tcW w:w="628" w:type="pct"/>
            <w:shd w:val="clear" w:color="auto" w:fill="auto"/>
          </w:tcPr>
          <w:p w14:paraId="22E42C40"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268262AD"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669A2528" w14:textId="73104F00"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53B3B021"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2F78C904"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47C46EED" w14:textId="77777777" w:rsidR="00042943" w:rsidRPr="004441F9" w:rsidRDefault="00042943" w:rsidP="00042943">
            <w:pPr>
              <w:pStyle w:val="ListParagraph"/>
              <w:rPr>
                <w:rStyle w:val="Strong"/>
                <w:rFonts w:ascii="Georgia" w:hAnsi="Georgia" w:cstheme="minorHAnsi"/>
                <w:color w:val="252525"/>
                <w:sz w:val="18"/>
                <w:szCs w:val="18"/>
              </w:rPr>
            </w:pPr>
          </w:p>
          <w:p w14:paraId="55E05715" w14:textId="77777777"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1A79AA6E"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4290616C" w14:textId="77777777" w:rsidR="00042943" w:rsidRPr="004441F9" w:rsidRDefault="00042943" w:rsidP="00042943">
            <w:pPr>
              <w:pStyle w:val="ListParagraph"/>
              <w:rPr>
                <w:rStyle w:val="Strong"/>
                <w:rFonts w:ascii="Georgia" w:hAnsi="Georgia" w:cstheme="minorHAnsi"/>
                <w:color w:val="252525"/>
                <w:sz w:val="18"/>
                <w:szCs w:val="18"/>
                <w:lang w:val="en-GB"/>
              </w:rPr>
            </w:pPr>
          </w:p>
        </w:tc>
      </w:tr>
      <w:tr w:rsidR="00042943" w:rsidRPr="004441F9" w14:paraId="03749676" w14:textId="77777777" w:rsidTr="54CE26A2">
        <w:trPr>
          <w:trHeight w:val="542"/>
        </w:trPr>
        <w:tc>
          <w:tcPr>
            <w:tcW w:w="859" w:type="pct"/>
          </w:tcPr>
          <w:p w14:paraId="488C03B8" w14:textId="3F6B6D17"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2.2: </w:t>
            </w:r>
          </w:p>
          <w:p w14:paraId="3E7787CE" w14:textId="77777777" w:rsidR="00042943" w:rsidRPr="004441F9" w:rsidRDefault="00042943" w:rsidP="00042943">
            <w:pPr>
              <w:pStyle w:val="ListParagraph"/>
              <w:rPr>
                <w:rStyle w:val="Strong"/>
                <w:rFonts w:ascii="Georgia" w:hAnsi="Georgia" w:cstheme="minorHAnsi"/>
                <w:color w:val="252525"/>
                <w:sz w:val="18"/>
                <w:szCs w:val="18"/>
              </w:rPr>
            </w:pPr>
          </w:p>
          <w:p w14:paraId="6AC429B0" w14:textId="0AA1BB23"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Bidi"/>
                <w:b w:val="0"/>
                <w:bCs w:val="0"/>
                <w:color w:val="252525"/>
                <w:sz w:val="18"/>
                <w:szCs w:val="18"/>
              </w:rPr>
              <w:t xml:space="preserve"> </w:t>
            </w:r>
          </w:p>
        </w:tc>
        <w:tc>
          <w:tcPr>
            <w:tcW w:w="607" w:type="pct"/>
          </w:tcPr>
          <w:p w14:paraId="7994E442" w14:textId="6CDCAE1C"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2.2: </w:t>
            </w:r>
          </w:p>
          <w:p w14:paraId="0280236D" w14:textId="77777777" w:rsidR="00042943" w:rsidRPr="004441F9" w:rsidRDefault="00042943" w:rsidP="00042943">
            <w:pPr>
              <w:pStyle w:val="ListParagraph"/>
              <w:rPr>
                <w:rStyle w:val="Strong"/>
                <w:rFonts w:ascii="Georgia" w:hAnsi="Georgia" w:cstheme="minorBidi"/>
                <w:color w:val="252525"/>
                <w:sz w:val="18"/>
                <w:szCs w:val="18"/>
                <w:lang w:val="en-GB"/>
              </w:rPr>
            </w:pPr>
          </w:p>
        </w:tc>
        <w:tc>
          <w:tcPr>
            <w:tcW w:w="608" w:type="pct"/>
          </w:tcPr>
          <w:p w14:paraId="6005C12B" w14:textId="041BF00A"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w:t>
            </w:r>
            <w:r w:rsidR="00465584" w:rsidRPr="004441F9">
              <w:rPr>
                <w:rStyle w:val="Strong"/>
                <w:rFonts w:ascii="Georgia" w:hAnsi="Georgia" w:cstheme="minorHAnsi"/>
                <w:color w:val="252525"/>
                <w:sz w:val="18"/>
                <w:szCs w:val="18"/>
                <w:lang w:val="en-GB"/>
              </w:rPr>
              <w:t>2</w:t>
            </w:r>
            <w:r w:rsidRPr="004441F9">
              <w:rPr>
                <w:rStyle w:val="Strong"/>
                <w:rFonts w:ascii="Georgia" w:hAnsi="Georgia" w:cstheme="minorHAnsi"/>
                <w:color w:val="252525"/>
                <w:sz w:val="18"/>
                <w:szCs w:val="18"/>
                <w:lang w:val="en-GB"/>
              </w:rPr>
              <w:t xml:space="preserve">.2: </w:t>
            </w:r>
          </w:p>
          <w:p w14:paraId="57D07EF0" w14:textId="77777777" w:rsidR="00042943" w:rsidRPr="004441F9" w:rsidRDefault="00042943" w:rsidP="00042943">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74A2A1BD" w14:textId="77777777" w:rsidR="00042943" w:rsidRPr="004441F9" w:rsidRDefault="00042943" w:rsidP="00042943">
            <w:pPr>
              <w:pStyle w:val="ListParagraph"/>
              <w:rPr>
                <w:rStyle w:val="Strong"/>
                <w:rFonts w:ascii="Georgia" w:hAnsi="Georgia" w:cstheme="minorHAnsi"/>
                <w:color w:val="252525"/>
                <w:sz w:val="18"/>
                <w:szCs w:val="18"/>
              </w:rPr>
            </w:pPr>
          </w:p>
          <w:p w14:paraId="08DBC206" w14:textId="1E23C6B9"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5D8B72CF"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71AF2736" w14:textId="77777777" w:rsidR="00042943" w:rsidRPr="004441F9" w:rsidRDefault="00042943" w:rsidP="00042943">
            <w:pPr>
              <w:pStyle w:val="ListParagraph"/>
              <w:rPr>
                <w:rStyle w:val="Strong"/>
                <w:rFonts w:ascii="Georgia" w:hAnsi="Georgia" w:cstheme="minorHAnsi"/>
                <w:color w:val="252525"/>
                <w:sz w:val="18"/>
                <w:szCs w:val="18"/>
              </w:rPr>
            </w:pPr>
          </w:p>
        </w:tc>
        <w:tc>
          <w:tcPr>
            <w:tcW w:w="761" w:type="pct"/>
            <w:shd w:val="clear" w:color="auto" w:fill="auto"/>
          </w:tcPr>
          <w:p w14:paraId="49C0539A" w14:textId="77777777" w:rsidR="00042943" w:rsidRPr="004441F9" w:rsidRDefault="00042943" w:rsidP="00042943">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72542411" w14:textId="77777777" w:rsidR="00042943" w:rsidRPr="004441F9" w:rsidRDefault="00042943" w:rsidP="00042943">
            <w:pPr>
              <w:pStyle w:val="ListParagraph"/>
              <w:rPr>
                <w:rStyle w:val="Strong"/>
                <w:rFonts w:ascii="Georgia" w:hAnsi="Georgia" w:cstheme="minorBidi"/>
                <w:b w:val="0"/>
                <w:bCs w:val="0"/>
                <w:color w:val="252525"/>
                <w:sz w:val="18"/>
                <w:szCs w:val="18"/>
              </w:rPr>
            </w:pPr>
          </w:p>
          <w:p w14:paraId="20F89A50"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67803AF1" w14:textId="77777777" w:rsidR="00042943" w:rsidRPr="004441F9" w:rsidRDefault="00042943" w:rsidP="00042943">
            <w:pPr>
              <w:pStyle w:val="ListParagraph"/>
              <w:rPr>
                <w:rStyle w:val="Strong"/>
                <w:rFonts w:ascii="Georgia" w:hAnsi="Georgia" w:cstheme="minorBidi"/>
                <w:color w:val="252525"/>
                <w:sz w:val="18"/>
                <w:szCs w:val="18"/>
              </w:rPr>
            </w:pPr>
          </w:p>
        </w:tc>
        <w:tc>
          <w:tcPr>
            <w:tcW w:w="628" w:type="pct"/>
            <w:shd w:val="clear" w:color="auto" w:fill="auto"/>
          </w:tcPr>
          <w:p w14:paraId="7C44A588"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708F54A1"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D6215AE" w14:textId="45AE9900"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56308039"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1DB3E1C7"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18E94552" w14:textId="77777777" w:rsidR="00042943" w:rsidRPr="004441F9" w:rsidRDefault="00042943" w:rsidP="00042943">
            <w:pPr>
              <w:pStyle w:val="ListParagraph"/>
              <w:rPr>
                <w:rStyle w:val="Strong"/>
                <w:rFonts w:ascii="Georgia" w:hAnsi="Georgia" w:cstheme="minorHAnsi"/>
                <w:color w:val="252525"/>
                <w:sz w:val="18"/>
                <w:szCs w:val="18"/>
              </w:rPr>
            </w:pPr>
          </w:p>
          <w:p w14:paraId="48150CD7" w14:textId="77777777"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6A9A7AD4"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76E67DCA" w14:textId="77777777" w:rsidR="00042943" w:rsidRPr="004441F9" w:rsidRDefault="00042943" w:rsidP="00042943">
            <w:pPr>
              <w:pStyle w:val="ListParagraph"/>
              <w:rPr>
                <w:rStyle w:val="Strong"/>
                <w:rFonts w:ascii="Georgia" w:hAnsi="Georgia" w:cstheme="minorHAnsi"/>
                <w:color w:val="252525"/>
                <w:sz w:val="18"/>
                <w:szCs w:val="18"/>
                <w:lang w:val="en-GB"/>
              </w:rPr>
            </w:pPr>
          </w:p>
        </w:tc>
      </w:tr>
      <w:tr w:rsidR="00042943" w:rsidRPr="004441F9" w14:paraId="307B094E" w14:textId="77777777" w:rsidTr="54CE26A2">
        <w:trPr>
          <w:trHeight w:val="542"/>
        </w:trPr>
        <w:tc>
          <w:tcPr>
            <w:tcW w:w="859" w:type="pct"/>
          </w:tcPr>
          <w:p w14:paraId="43671858" w14:textId="73A90953"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lang w:val="en-GB"/>
              </w:rPr>
              <w:t xml:space="preserve">Activity </w:t>
            </w:r>
            <w:r w:rsidR="00465584" w:rsidRPr="004441F9">
              <w:rPr>
                <w:rStyle w:val="Strong"/>
                <w:rFonts w:ascii="Georgia" w:hAnsi="Georgia" w:cstheme="minorHAnsi"/>
                <w:color w:val="252525"/>
                <w:sz w:val="18"/>
                <w:szCs w:val="18"/>
                <w:lang w:val="en-GB"/>
              </w:rPr>
              <w:t>2</w:t>
            </w:r>
            <w:r w:rsidRPr="004441F9">
              <w:rPr>
                <w:rStyle w:val="Strong"/>
                <w:rFonts w:ascii="Georgia" w:hAnsi="Georgia" w:cstheme="minorHAnsi"/>
                <w:color w:val="252525"/>
                <w:sz w:val="18"/>
                <w:szCs w:val="18"/>
                <w:lang w:val="en-GB"/>
              </w:rPr>
              <w:t xml:space="preserve">.3: </w:t>
            </w:r>
          </w:p>
          <w:p w14:paraId="651DAF13" w14:textId="77777777" w:rsidR="00042943" w:rsidRPr="004441F9" w:rsidRDefault="00042943" w:rsidP="00042943">
            <w:pPr>
              <w:pStyle w:val="ListParagraph"/>
              <w:rPr>
                <w:rStyle w:val="Strong"/>
                <w:rFonts w:ascii="Georgia" w:hAnsi="Georgia" w:cstheme="minorHAnsi"/>
                <w:color w:val="252525"/>
                <w:sz w:val="18"/>
                <w:szCs w:val="18"/>
              </w:rPr>
            </w:pPr>
          </w:p>
          <w:p w14:paraId="70465C36" w14:textId="3ED25434"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Bidi"/>
                <w:b w:val="0"/>
                <w:bCs w:val="0"/>
                <w:color w:val="252525"/>
                <w:sz w:val="18"/>
                <w:szCs w:val="18"/>
              </w:rPr>
              <w:t xml:space="preserve"> </w:t>
            </w:r>
          </w:p>
        </w:tc>
        <w:tc>
          <w:tcPr>
            <w:tcW w:w="607" w:type="pct"/>
          </w:tcPr>
          <w:p w14:paraId="25F522BD" w14:textId="0C71F484" w:rsidR="00042943" w:rsidRPr="004441F9" w:rsidRDefault="00042943" w:rsidP="00042943">
            <w:pPr>
              <w:pStyle w:val="ListParagraph"/>
              <w:rPr>
                <w:rStyle w:val="Strong"/>
                <w:rFonts w:ascii="Georgia" w:hAnsi="Georgia" w:cstheme="minorBidi"/>
                <w:color w:val="252525"/>
                <w:sz w:val="18"/>
                <w:szCs w:val="18"/>
                <w:lang w:val="en-GB"/>
              </w:rPr>
            </w:pPr>
            <w:r w:rsidRPr="004441F9">
              <w:rPr>
                <w:rStyle w:val="Strong"/>
                <w:rFonts w:ascii="Georgia" w:hAnsi="Georgia" w:cstheme="minorBidi"/>
                <w:color w:val="252525"/>
                <w:sz w:val="18"/>
                <w:szCs w:val="18"/>
                <w:lang w:val="en-GB"/>
              </w:rPr>
              <w:t xml:space="preserve">Output </w:t>
            </w:r>
            <w:r w:rsidR="00465584" w:rsidRPr="004441F9">
              <w:rPr>
                <w:rStyle w:val="Strong"/>
                <w:rFonts w:ascii="Georgia" w:hAnsi="Georgia" w:cstheme="minorBidi"/>
                <w:color w:val="252525"/>
                <w:sz w:val="18"/>
                <w:szCs w:val="18"/>
                <w:lang w:val="en-GB"/>
              </w:rPr>
              <w:t>2</w:t>
            </w:r>
            <w:r w:rsidRPr="004441F9">
              <w:rPr>
                <w:rStyle w:val="Strong"/>
                <w:rFonts w:ascii="Georgia" w:hAnsi="Georgia" w:cstheme="minorBidi"/>
                <w:color w:val="252525"/>
                <w:sz w:val="18"/>
                <w:szCs w:val="18"/>
                <w:lang w:val="en-GB"/>
              </w:rPr>
              <w:t xml:space="preserve">.3: </w:t>
            </w:r>
          </w:p>
          <w:p w14:paraId="564C6ED7" w14:textId="77777777" w:rsidR="00042943" w:rsidRPr="004441F9" w:rsidRDefault="00042943" w:rsidP="00042943">
            <w:pPr>
              <w:pStyle w:val="ListParagraph"/>
              <w:rPr>
                <w:rStyle w:val="Strong"/>
                <w:rFonts w:ascii="Georgia" w:hAnsi="Georgia" w:cstheme="minorBidi"/>
                <w:color w:val="252525"/>
                <w:sz w:val="18"/>
                <w:szCs w:val="18"/>
                <w:lang w:val="en-GB"/>
              </w:rPr>
            </w:pPr>
          </w:p>
        </w:tc>
        <w:tc>
          <w:tcPr>
            <w:tcW w:w="608" w:type="pct"/>
          </w:tcPr>
          <w:p w14:paraId="484269F4" w14:textId="45B722AF" w:rsidR="00042943" w:rsidRPr="004441F9" w:rsidRDefault="00042943" w:rsidP="00042943">
            <w:pPr>
              <w:pStyle w:val="ListParagraph"/>
              <w:rPr>
                <w:rStyle w:val="Strong"/>
                <w:rFonts w:ascii="Georgia" w:hAnsi="Georgia" w:cstheme="minorHAnsi"/>
                <w:color w:val="252525"/>
                <w:sz w:val="18"/>
                <w:szCs w:val="18"/>
                <w:lang w:val="en-GB"/>
              </w:rPr>
            </w:pPr>
            <w:r w:rsidRPr="004441F9">
              <w:rPr>
                <w:rStyle w:val="Strong"/>
                <w:rFonts w:ascii="Georgia" w:hAnsi="Georgia" w:cstheme="minorHAnsi"/>
                <w:color w:val="252525"/>
                <w:sz w:val="18"/>
                <w:szCs w:val="18"/>
              </w:rPr>
              <w:t>Indicator</w:t>
            </w:r>
            <w:r w:rsidRPr="004441F9">
              <w:rPr>
                <w:rStyle w:val="Strong"/>
                <w:rFonts w:ascii="Georgia" w:hAnsi="Georgia" w:cstheme="minorHAnsi"/>
                <w:color w:val="252525"/>
                <w:sz w:val="18"/>
                <w:szCs w:val="18"/>
                <w:lang w:val="en-GB"/>
              </w:rPr>
              <w:t xml:space="preserve"> </w:t>
            </w:r>
            <w:r w:rsidR="00465584" w:rsidRPr="004441F9">
              <w:rPr>
                <w:rStyle w:val="Strong"/>
                <w:rFonts w:ascii="Georgia" w:hAnsi="Georgia" w:cstheme="minorHAnsi"/>
                <w:color w:val="252525"/>
                <w:sz w:val="18"/>
                <w:szCs w:val="18"/>
                <w:lang w:val="en-GB"/>
              </w:rPr>
              <w:t>2.</w:t>
            </w:r>
            <w:r w:rsidRPr="004441F9">
              <w:rPr>
                <w:rStyle w:val="Strong"/>
                <w:rFonts w:ascii="Georgia" w:hAnsi="Georgia" w:cstheme="minorHAnsi"/>
                <w:color w:val="252525"/>
                <w:sz w:val="18"/>
                <w:szCs w:val="18"/>
                <w:lang w:val="en-GB"/>
              </w:rPr>
              <w:t xml:space="preserve">3: </w:t>
            </w:r>
          </w:p>
          <w:p w14:paraId="36E77F72" w14:textId="77777777" w:rsidR="00042943" w:rsidRPr="004441F9" w:rsidRDefault="00042943" w:rsidP="00042943">
            <w:pPr>
              <w:pStyle w:val="ListParagraph"/>
              <w:rPr>
                <w:rStyle w:val="Strong"/>
                <w:rFonts w:ascii="Georgia" w:hAnsi="Georgia" w:cstheme="minorBidi"/>
                <w:b w:val="0"/>
                <w:color w:val="252525"/>
                <w:sz w:val="18"/>
                <w:szCs w:val="18"/>
              </w:rPr>
            </w:pPr>
            <w:r w:rsidRPr="004441F9">
              <w:rPr>
                <w:rStyle w:val="Strong"/>
                <w:rFonts w:ascii="Georgia" w:hAnsi="Georgia" w:cstheme="minorBidi"/>
                <w:b w:val="0"/>
                <w:bCs w:val="0"/>
                <w:color w:val="252525"/>
                <w:sz w:val="18"/>
                <w:szCs w:val="18"/>
              </w:rPr>
              <w:t xml:space="preserve"> </w:t>
            </w:r>
          </w:p>
          <w:p w14:paraId="6A110F07" w14:textId="77777777" w:rsidR="00042943" w:rsidRPr="004441F9" w:rsidRDefault="00042943" w:rsidP="00042943">
            <w:pPr>
              <w:pStyle w:val="ListParagraph"/>
              <w:rPr>
                <w:rStyle w:val="Strong"/>
                <w:rFonts w:ascii="Georgia" w:hAnsi="Georgia" w:cstheme="minorHAnsi"/>
                <w:color w:val="252525"/>
                <w:sz w:val="18"/>
                <w:szCs w:val="18"/>
              </w:rPr>
            </w:pPr>
          </w:p>
          <w:p w14:paraId="4D45053F" w14:textId="2B7A7ED9"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b w:val="0"/>
                <w:bCs w:val="0"/>
                <w:color w:val="252525"/>
                <w:sz w:val="18"/>
                <w:szCs w:val="18"/>
              </w:rPr>
              <w:t xml:space="preserve"> </w:t>
            </w:r>
          </w:p>
        </w:tc>
        <w:tc>
          <w:tcPr>
            <w:tcW w:w="710" w:type="pct"/>
          </w:tcPr>
          <w:p w14:paraId="1561159D"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rPr>
              <w:t>Targets:</w:t>
            </w:r>
            <w:r w:rsidRPr="004441F9">
              <w:rPr>
                <w:rStyle w:val="Strong"/>
                <w:rFonts w:ascii="Georgia" w:hAnsi="Georgia" w:cstheme="minorHAnsi"/>
                <w:b w:val="0"/>
                <w:bCs w:val="0"/>
                <w:color w:val="252525"/>
                <w:sz w:val="18"/>
                <w:szCs w:val="18"/>
              </w:rPr>
              <w:t xml:space="preserve"> </w:t>
            </w:r>
          </w:p>
          <w:p w14:paraId="6BE7253D" w14:textId="77777777" w:rsidR="00042943" w:rsidRPr="004441F9" w:rsidRDefault="00042943" w:rsidP="00042943">
            <w:pPr>
              <w:pStyle w:val="ListParagraph"/>
              <w:rPr>
                <w:rStyle w:val="Strong"/>
                <w:rFonts w:ascii="Georgia" w:hAnsi="Georgia" w:cstheme="minorHAnsi"/>
                <w:color w:val="252525"/>
                <w:sz w:val="18"/>
                <w:szCs w:val="18"/>
              </w:rPr>
            </w:pPr>
          </w:p>
        </w:tc>
        <w:tc>
          <w:tcPr>
            <w:tcW w:w="761" w:type="pct"/>
            <w:shd w:val="clear" w:color="auto" w:fill="auto"/>
          </w:tcPr>
          <w:p w14:paraId="4886E627" w14:textId="77777777" w:rsidR="00042943" w:rsidRPr="004441F9" w:rsidRDefault="00042943" w:rsidP="00042943">
            <w:pPr>
              <w:pStyle w:val="ListParagraph"/>
              <w:rPr>
                <w:rStyle w:val="Strong"/>
                <w:rFonts w:ascii="Georgia" w:hAnsi="Georgia" w:cstheme="minorBidi"/>
                <w:b w:val="0"/>
                <w:bCs w:val="0"/>
                <w:color w:val="252525"/>
                <w:sz w:val="18"/>
                <w:szCs w:val="18"/>
              </w:rPr>
            </w:pPr>
            <w:r w:rsidRPr="004441F9">
              <w:rPr>
                <w:rStyle w:val="Strong"/>
                <w:rFonts w:ascii="Georgia" w:hAnsi="Georgia" w:cstheme="minorBidi"/>
                <w:color w:val="252525"/>
                <w:sz w:val="18"/>
                <w:szCs w:val="18"/>
              </w:rPr>
              <w:t xml:space="preserve">Definition: </w:t>
            </w:r>
          </w:p>
          <w:p w14:paraId="7A382FE5" w14:textId="77777777" w:rsidR="00042943" w:rsidRPr="004441F9" w:rsidRDefault="00042943" w:rsidP="00042943">
            <w:pPr>
              <w:pStyle w:val="ListParagraph"/>
              <w:rPr>
                <w:rStyle w:val="Strong"/>
                <w:rFonts w:ascii="Georgia" w:hAnsi="Georgia" w:cstheme="minorBidi"/>
                <w:b w:val="0"/>
                <w:bCs w:val="0"/>
                <w:color w:val="252525"/>
                <w:sz w:val="18"/>
                <w:szCs w:val="18"/>
              </w:rPr>
            </w:pPr>
          </w:p>
          <w:p w14:paraId="58925A34"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Disaggregates:</w:t>
            </w:r>
          </w:p>
          <w:p w14:paraId="1D8C8FD2" w14:textId="77777777" w:rsidR="00042943" w:rsidRPr="004441F9" w:rsidRDefault="00042943" w:rsidP="00042943">
            <w:pPr>
              <w:pStyle w:val="ListParagraph"/>
              <w:rPr>
                <w:rStyle w:val="Strong"/>
                <w:rFonts w:ascii="Georgia" w:hAnsi="Georgia" w:cstheme="minorBidi"/>
                <w:color w:val="252525"/>
                <w:sz w:val="18"/>
                <w:szCs w:val="18"/>
              </w:rPr>
            </w:pPr>
          </w:p>
        </w:tc>
        <w:tc>
          <w:tcPr>
            <w:tcW w:w="628" w:type="pct"/>
            <w:shd w:val="clear" w:color="auto" w:fill="auto"/>
          </w:tcPr>
          <w:p w14:paraId="019B5A08" w14:textId="77777777"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HAnsi"/>
                <w:color w:val="252525"/>
                <w:sz w:val="18"/>
                <w:szCs w:val="18"/>
              </w:rPr>
              <w:t xml:space="preserve">Data Collection Source: </w:t>
            </w:r>
          </w:p>
          <w:p w14:paraId="3FD98FEA"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4762C1A" w14:textId="1872E7E4" w:rsidR="00042943" w:rsidRPr="004441F9" w:rsidRDefault="00042943" w:rsidP="00042943">
            <w:pPr>
              <w:pStyle w:val="ListParagraph"/>
              <w:rPr>
                <w:rStyle w:val="Strong"/>
                <w:rFonts w:ascii="Georgia" w:hAnsi="Georgia" w:cstheme="minorHAnsi"/>
                <w:color w:val="252525"/>
                <w:sz w:val="18"/>
                <w:szCs w:val="18"/>
              </w:rPr>
            </w:pPr>
            <w:r w:rsidRPr="004441F9">
              <w:rPr>
                <w:rStyle w:val="Strong"/>
                <w:rFonts w:ascii="Georgia" w:hAnsi="Georgia" w:cstheme="minorBidi"/>
                <w:color w:val="252525"/>
                <w:sz w:val="18"/>
                <w:szCs w:val="18"/>
              </w:rPr>
              <w:t xml:space="preserve">Data Collection Method: </w:t>
            </w:r>
          </w:p>
        </w:tc>
        <w:tc>
          <w:tcPr>
            <w:tcW w:w="827" w:type="pct"/>
            <w:shd w:val="clear" w:color="auto" w:fill="auto"/>
          </w:tcPr>
          <w:p w14:paraId="0B36D9A4" w14:textId="77777777" w:rsidR="00042943" w:rsidRPr="004441F9" w:rsidRDefault="00042943" w:rsidP="00042943">
            <w:pPr>
              <w:pStyle w:val="ListParagraph"/>
              <w:rPr>
                <w:rStyle w:val="Strong"/>
                <w:rFonts w:ascii="Georgia" w:hAnsi="Georgia" w:cstheme="minorHAnsi"/>
                <w:b w:val="0"/>
                <w:bCs w:val="0"/>
                <w:color w:val="252525"/>
                <w:sz w:val="18"/>
                <w:szCs w:val="18"/>
              </w:rPr>
            </w:pPr>
            <w:r w:rsidRPr="004441F9">
              <w:rPr>
                <w:rStyle w:val="Strong"/>
                <w:rFonts w:ascii="Georgia" w:hAnsi="Georgia" w:cstheme="minorHAnsi"/>
                <w:color w:val="252525"/>
                <w:sz w:val="18"/>
                <w:szCs w:val="18"/>
                <w:lang w:val="en-GB"/>
              </w:rPr>
              <w:t>R</w:t>
            </w:r>
            <w:r w:rsidRPr="004441F9">
              <w:rPr>
                <w:rStyle w:val="Strong"/>
                <w:rFonts w:ascii="Georgia" w:hAnsi="Georgia" w:cstheme="minorHAnsi"/>
                <w:color w:val="252525"/>
                <w:sz w:val="18"/>
                <w:szCs w:val="18"/>
              </w:rPr>
              <w:t xml:space="preserve">eporting Schedule:  </w:t>
            </w:r>
          </w:p>
          <w:p w14:paraId="52482AD0"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59F5D48" w14:textId="77777777" w:rsidR="00042943" w:rsidRPr="004441F9" w:rsidRDefault="00042943" w:rsidP="00042943">
            <w:pPr>
              <w:pStyle w:val="ListParagraph"/>
              <w:rPr>
                <w:rStyle w:val="Strong"/>
                <w:rFonts w:ascii="Georgia" w:hAnsi="Georgia" w:cstheme="minorHAnsi"/>
                <w:color w:val="252525"/>
                <w:sz w:val="18"/>
                <w:szCs w:val="18"/>
              </w:rPr>
            </w:pPr>
          </w:p>
          <w:p w14:paraId="3DCA6654" w14:textId="77777777" w:rsidR="00042943" w:rsidRPr="004441F9" w:rsidRDefault="00042943" w:rsidP="00042943">
            <w:pPr>
              <w:pStyle w:val="ListParagraph"/>
              <w:rPr>
                <w:rStyle w:val="Strong"/>
                <w:rFonts w:ascii="Georgia" w:hAnsi="Georgia" w:cstheme="minorBidi"/>
                <w:b w:val="0"/>
                <w:bCs w:val="0"/>
                <w:i/>
                <w:iCs/>
                <w:color w:val="252525"/>
                <w:sz w:val="18"/>
                <w:szCs w:val="18"/>
              </w:rPr>
            </w:pPr>
            <w:r w:rsidRPr="004441F9">
              <w:rPr>
                <w:rStyle w:val="Strong"/>
                <w:rFonts w:ascii="Georgia" w:hAnsi="Georgia" w:cstheme="minorBidi"/>
                <w:i/>
                <w:iCs/>
                <w:color w:val="252525"/>
                <w:sz w:val="18"/>
                <w:szCs w:val="18"/>
              </w:rPr>
              <w:t xml:space="preserve">Responsibilities: </w:t>
            </w:r>
          </w:p>
          <w:p w14:paraId="18C46FD2" w14:textId="77777777" w:rsidR="00042943" w:rsidRPr="004441F9" w:rsidRDefault="00042943" w:rsidP="00042943">
            <w:pPr>
              <w:pStyle w:val="ListParagraph"/>
              <w:rPr>
                <w:rStyle w:val="Strong"/>
                <w:rFonts w:ascii="Georgia" w:hAnsi="Georgia" w:cstheme="minorHAnsi"/>
                <w:b w:val="0"/>
                <w:bCs w:val="0"/>
                <w:color w:val="252525"/>
                <w:sz w:val="18"/>
                <w:szCs w:val="18"/>
              </w:rPr>
            </w:pPr>
          </w:p>
          <w:p w14:paraId="3486BFDB" w14:textId="77777777" w:rsidR="00042943" w:rsidRPr="004441F9" w:rsidRDefault="00042943" w:rsidP="00042943">
            <w:pPr>
              <w:pStyle w:val="ListParagraph"/>
              <w:rPr>
                <w:rStyle w:val="Strong"/>
                <w:rFonts w:ascii="Georgia" w:hAnsi="Georgia" w:cstheme="minorHAnsi"/>
                <w:color w:val="252525"/>
                <w:sz w:val="18"/>
                <w:szCs w:val="18"/>
                <w:lang w:val="en-GB"/>
              </w:rPr>
            </w:pPr>
          </w:p>
        </w:tc>
      </w:tr>
      <w:tr w:rsidR="00465584" w:rsidRPr="004441F9" w14:paraId="4360D9C7" w14:textId="77777777" w:rsidTr="54CE26A2">
        <w:trPr>
          <w:trHeight w:val="542"/>
        </w:trPr>
        <w:tc>
          <w:tcPr>
            <w:tcW w:w="859" w:type="pct"/>
          </w:tcPr>
          <w:p w14:paraId="3C388FCC" w14:textId="77777777" w:rsidR="00465584" w:rsidRPr="004441F9" w:rsidRDefault="00465584" w:rsidP="00042943">
            <w:pPr>
              <w:pStyle w:val="ListParagraph"/>
              <w:rPr>
                <w:rStyle w:val="Strong"/>
                <w:rFonts w:ascii="Georgia" w:hAnsi="Georgia" w:cstheme="minorHAnsi"/>
                <w:color w:val="252525"/>
                <w:sz w:val="18"/>
                <w:szCs w:val="18"/>
                <w:lang w:val="en-GB"/>
              </w:rPr>
            </w:pPr>
          </w:p>
        </w:tc>
        <w:tc>
          <w:tcPr>
            <w:tcW w:w="607" w:type="pct"/>
          </w:tcPr>
          <w:p w14:paraId="60F16C6F" w14:textId="77777777" w:rsidR="00465584" w:rsidRPr="004441F9" w:rsidRDefault="00465584" w:rsidP="00042943">
            <w:pPr>
              <w:pStyle w:val="ListParagraph"/>
              <w:rPr>
                <w:rStyle w:val="Strong"/>
                <w:rFonts w:ascii="Georgia" w:hAnsi="Georgia" w:cstheme="minorBidi"/>
                <w:color w:val="252525"/>
                <w:sz w:val="18"/>
                <w:szCs w:val="18"/>
                <w:lang w:val="en-GB"/>
              </w:rPr>
            </w:pPr>
          </w:p>
        </w:tc>
        <w:tc>
          <w:tcPr>
            <w:tcW w:w="608" w:type="pct"/>
          </w:tcPr>
          <w:p w14:paraId="28D9CAAC" w14:textId="77777777" w:rsidR="00465584" w:rsidRPr="004441F9" w:rsidRDefault="00465584" w:rsidP="00042943">
            <w:pPr>
              <w:pStyle w:val="ListParagraph"/>
              <w:rPr>
                <w:rStyle w:val="Strong"/>
                <w:rFonts w:ascii="Georgia" w:hAnsi="Georgia" w:cstheme="minorHAnsi"/>
                <w:color w:val="252525"/>
                <w:sz w:val="18"/>
                <w:szCs w:val="18"/>
              </w:rPr>
            </w:pPr>
          </w:p>
        </w:tc>
        <w:tc>
          <w:tcPr>
            <w:tcW w:w="710" w:type="pct"/>
          </w:tcPr>
          <w:p w14:paraId="4640F4FC" w14:textId="77777777" w:rsidR="00465584" w:rsidRPr="004441F9" w:rsidRDefault="00465584" w:rsidP="00042943">
            <w:pPr>
              <w:pStyle w:val="ListParagraph"/>
              <w:rPr>
                <w:rStyle w:val="Strong"/>
                <w:rFonts w:ascii="Georgia" w:hAnsi="Georgia" w:cstheme="minorHAnsi"/>
                <w:color w:val="252525"/>
                <w:sz w:val="18"/>
                <w:szCs w:val="18"/>
              </w:rPr>
            </w:pPr>
          </w:p>
        </w:tc>
        <w:tc>
          <w:tcPr>
            <w:tcW w:w="761" w:type="pct"/>
            <w:shd w:val="clear" w:color="auto" w:fill="auto"/>
          </w:tcPr>
          <w:p w14:paraId="450352D8" w14:textId="77777777" w:rsidR="00465584" w:rsidRPr="004441F9" w:rsidRDefault="00465584" w:rsidP="00042943">
            <w:pPr>
              <w:pStyle w:val="ListParagraph"/>
              <w:rPr>
                <w:rStyle w:val="Strong"/>
                <w:rFonts w:ascii="Georgia" w:hAnsi="Georgia" w:cstheme="minorBidi"/>
                <w:color w:val="252525"/>
                <w:sz w:val="18"/>
                <w:szCs w:val="18"/>
              </w:rPr>
            </w:pPr>
          </w:p>
        </w:tc>
        <w:tc>
          <w:tcPr>
            <w:tcW w:w="628" w:type="pct"/>
            <w:shd w:val="clear" w:color="auto" w:fill="auto"/>
          </w:tcPr>
          <w:p w14:paraId="2B8E0681" w14:textId="77777777" w:rsidR="00465584" w:rsidRPr="004441F9" w:rsidRDefault="00465584" w:rsidP="00042943">
            <w:pPr>
              <w:pStyle w:val="ListParagraph"/>
              <w:rPr>
                <w:rStyle w:val="Strong"/>
                <w:rFonts w:ascii="Georgia" w:hAnsi="Georgia" w:cstheme="minorHAnsi"/>
                <w:color w:val="252525"/>
                <w:sz w:val="18"/>
                <w:szCs w:val="18"/>
              </w:rPr>
            </w:pPr>
          </w:p>
        </w:tc>
        <w:tc>
          <w:tcPr>
            <w:tcW w:w="827" w:type="pct"/>
            <w:shd w:val="clear" w:color="auto" w:fill="auto"/>
          </w:tcPr>
          <w:p w14:paraId="029C5B22" w14:textId="77777777" w:rsidR="00465584" w:rsidRPr="004441F9" w:rsidRDefault="00465584" w:rsidP="00042943">
            <w:pPr>
              <w:pStyle w:val="ListParagraph"/>
              <w:rPr>
                <w:rStyle w:val="Strong"/>
                <w:rFonts w:ascii="Georgia" w:hAnsi="Georgia" w:cstheme="minorHAnsi"/>
                <w:color w:val="252525"/>
                <w:sz w:val="18"/>
                <w:szCs w:val="18"/>
                <w:lang w:val="en-GB"/>
              </w:rPr>
            </w:pPr>
          </w:p>
        </w:tc>
      </w:tr>
      <w:tr w:rsidR="00D378D1" w:rsidRPr="004441F9" w14:paraId="5BB48883" w14:textId="77777777" w:rsidTr="54CE26A2">
        <w:trPr>
          <w:trHeight w:val="542"/>
        </w:trPr>
        <w:tc>
          <w:tcPr>
            <w:tcW w:w="859" w:type="pct"/>
          </w:tcPr>
          <w:p w14:paraId="7BC42CB7" w14:textId="77777777" w:rsidR="00D378D1" w:rsidRPr="004441F9" w:rsidRDefault="00D378D1" w:rsidP="00042943">
            <w:pPr>
              <w:pStyle w:val="ListParagraph"/>
              <w:rPr>
                <w:rStyle w:val="Strong"/>
                <w:rFonts w:ascii="Georgia" w:hAnsi="Georgia" w:cstheme="minorHAnsi"/>
                <w:color w:val="252525"/>
                <w:sz w:val="18"/>
                <w:szCs w:val="18"/>
                <w:lang w:val="en-GB"/>
              </w:rPr>
            </w:pPr>
          </w:p>
        </w:tc>
        <w:tc>
          <w:tcPr>
            <w:tcW w:w="607" w:type="pct"/>
          </w:tcPr>
          <w:p w14:paraId="2FF45548" w14:textId="77777777" w:rsidR="00D378D1" w:rsidRPr="004441F9" w:rsidRDefault="00D378D1" w:rsidP="00042943">
            <w:pPr>
              <w:pStyle w:val="ListParagraph"/>
              <w:rPr>
                <w:rStyle w:val="Strong"/>
                <w:rFonts w:ascii="Georgia" w:hAnsi="Georgia" w:cstheme="minorBidi"/>
                <w:color w:val="252525"/>
                <w:sz w:val="18"/>
                <w:szCs w:val="18"/>
                <w:lang w:val="en-GB"/>
              </w:rPr>
            </w:pPr>
          </w:p>
        </w:tc>
        <w:tc>
          <w:tcPr>
            <w:tcW w:w="608" w:type="pct"/>
          </w:tcPr>
          <w:p w14:paraId="4B786BD2" w14:textId="77777777" w:rsidR="00D378D1" w:rsidRPr="004441F9" w:rsidRDefault="00D378D1" w:rsidP="00042943">
            <w:pPr>
              <w:pStyle w:val="ListParagraph"/>
              <w:rPr>
                <w:rStyle w:val="Strong"/>
                <w:rFonts w:ascii="Georgia" w:hAnsi="Georgia" w:cstheme="minorHAnsi"/>
                <w:color w:val="252525"/>
                <w:sz w:val="18"/>
                <w:szCs w:val="18"/>
              </w:rPr>
            </w:pPr>
          </w:p>
        </w:tc>
        <w:tc>
          <w:tcPr>
            <w:tcW w:w="710" w:type="pct"/>
          </w:tcPr>
          <w:p w14:paraId="65CD27C3" w14:textId="77777777" w:rsidR="00D378D1" w:rsidRPr="004441F9" w:rsidRDefault="00D378D1" w:rsidP="00042943">
            <w:pPr>
              <w:pStyle w:val="ListParagraph"/>
              <w:rPr>
                <w:rStyle w:val="Strong"/>
                <w:rFonts w:ascii="Georgia" w:hAnsi="Georgia" w:cstheme="minorHAnsi"/>
                <w:color w:val="252525"/>
                <w:sz w:val="18"/>
                <w:szCs w:val="18"/>
              </w:rPr>
            </w:pPr>
          </w:p>
        </w:tc>
        <w:tc>
          <w:tcPr>
            <w:tcW w:w="761" w:type="pct"/>
            <w:shd w:val="clear" w:color="auto" w:fill="auto"/>
          </w:tcPr>
          <w:p w14:paraId="0A7B40D4" w14:textId="77777777" w:rsidR="00D378D1" w:rsidRPr="004441F9" w:rsidRDefault="00D378D1" w:rsidP="00042943">
            <w:pPr>
              <w:pStyle w:val="ListParagraph"/>
              <w:rPr>
                <w:rStyle w:val="Strong"/>
                <w:rFonts w:ascii="Georgia" w:hAnsi="Georgia" w:cstheme="minorBidi"/>
                <w:color w:val="252525"/>
                <w:sz w:val="18"/>
                <w:szCs w:val="18"/>
              </w:rPr>
            </w:pPr>
          </w:p>
        </w:tc>
        <w:tc>
          <w:tcPr>
            <w:tcW w:w="628" w:type="pct"/>
            <w:shd w:val="clear" w:color="auto" w:fill="auto"/>
          </w:tcPr>
          <w:p w14:paraId="3572C874" w14:textId="77777777" w:rsidR="00D378D1" w:rsidRPr="004441F9" w:rsidRDefault="00D378D1" w:rsidP="00042943">
            <w:pPr>
              <w:pStyle w:val="ListParagraph"/>
              <w:rPr>
                <w:rStyle w:val="Strong"/>
                <w:rFonts w:ascii="Georgia" w:hAnsi="Georgia" w:cstheme="minorHAnsi"/>
                <w:color w:val="252525"/>
                <w:sz w:val="18"/>
                <w:szCs w:val="18"/>
              </w:rPr>
            </w:pPr>
          </w:p>
        </w:tc>
        <w:tc>
          <w:tcPr>
            <w:tcW w:w="827" w:type="pct"/>
            <w:shd w:val="clear" w:color="auto" w:fill="auto"/>
          </w:tcPr>
          <w:p w14:paraId="0F80CFE7" w14:textId="77777777" w:rsidR="00D378D1" w:rsidRPr="004441F9" w:rsidRDefault="00D378D1" w:rsidP="00042943">
            <w:pPr>
              <w:pStyle w:val="ListParagraph"/>
              <w:rPr>
                <w:rStyle w:val="Strong"/>
                <w:rFonts w:ascii="Georgia" w:hAnsi="Georgia" w:cstheme="minorHAnsi"/>
                <w:color w:val="252525"/>
                <w:sz w:val="18"/>
                <w:szCs w:val="18"/>
                <w:lang w:val="en-GB"/>
              </w:rPr>
            </w:pPr>
          </w:p>
        </w:tc>
      </w:tr>
    </w:tbl>
    <w:p w14:paraId="53936A4E" w14:textId="77777777" w:rsidR="00042943" w:rsidRPr="004441F9" w:rsidRDefault="00042943" w:rsidP="00042943">
      <w:pPr>
        <w:ind w:left="360"/>
        <w:rPr>
          <w:rFonts w:ascii="Georgia" w:hAnsi="Georgia"/>
        </w:rPr>
      </w:pPr>
    </w:p>
    <w:p w14:paraId="40928E13" w14:textId="77777777" w:rsidR="00042943" w:rsidRPr="004441F9" w:rsidRDefault="00042943" w:rsidP="0067378D">
      <w:pPr>
        <w:ind w:left="360"/>
        <w:rPr>
          <w:rFonts w:ascii="Georgia" w:hAnsi="Georgia"/>
        </w:rPr>
      </w:pPr>
    </w:p>
    <w:p w14:paraId="54F3C6F1" w14:textId="52F8F8A9" w:rsidR="005E0280" w:rsidRPr="004441F9" w:rsidRDefault="005E0280" w:rsidP="00AB273C">
      <w:pPr>
        <w:rPr>
          <w:rFonts w:ascii="Georgia" w:hAnsi="Georgia"/>
          <w:b/>
        </w:rPr>
        <w:sectPr w:rsidR="005E0280" w:rsidRPr="004441F9" w:rsidSect="005F1FE7">
          <w:pgSz w:w="16834" w:h="11909" w:orient="landscape" w:code="9"/>
          <w:pgMar w:top="1411" w:right="1411" w:bottom="1411" w:left="1411" w:header="720" w:footer="720" w:gutter="0"/>
          <w:pgNumType w:fmt="lowerRoman" w:start="1"/>
          <w:cols w:space="180"/>
          <w:docGrid w:linePitch="360"/>
        </w:sectPr>
      </w:pPr>
    </w:p>
    <w:p w14:paraId="68F1A36A" w14:textId="2E70834C" w:rsidR="000B7CA5" w:rsidRPr="004441F9" w:rsidRDefault="00CC7098" w:rsidP="004441F9">
      <w:pPr>
        <w:pStyle w:val="Heading1"/>
        <w:rPr>
          <w:rFonts w:ascii="Georgia" w:hAnsi="Georgia"/>
        </w:rPr>
      </w:pPr>
      <w:bookmarkStart w:id="1" w:name="_Introduction"/>
      <w:bookmarkStart w:id="2" w:name="_Toc144195209"/>
      <w:bookmarkEnd w:id="1"/>
      <w:r w:rsidRPr="004441F9">
        <w:rPr>
          <w:rFonts w:ascii="Georgia" w:hAnsi="Georgia"/>
        </w:rPr>
        <w:lastRenderedPageBreak/>
        <w:t>Evaluation</w:t>
      </w:r>
      <w:r w:rsidR="0022464F" w:rsidRPr="004441F9">
        <w:rPr>
          <w:rFonts w:ascii="Georgia" w:hAnsi="Georgia"/>
        </w:rPr>
        <w:t xml:space="preserve">, Research, and </w:t>
      </w:r>
      <w:r w:rsidRPr="004441F9">
        <w:rPr>
          <w:rFonts w:ascii="Georgia" w:hAnsi="Georgia"/>
        </w:rPr>
        <w:t>Learning Plan</w:t>
      </w:r>
      <w:bookmarkEnd w:id="2"/>
    </w:p>
    <w:p w14:paraId="7613B1AB" w14:textId="4FB5A8A4" w:rsidR="4C1319C9" w:rsidRDefault="4C1319C9" w:rsidP="54CE26A2">
      <w:pPr>
        <w:rPr>
          <w:rFonts w:ascii="Georgia" w:hAnsi="Georgia" w:cstheme="minorBidi"/>
          <w:i/>
          <w:iCs/>
          <w:sz w:val="22"/>
          <w:szCs w:val="22"/>
          <w:lang w:val="en-US"/>
        </w:rPr>
      </w:pPr>
      <w:r w:rsidRPr="54CE26A2">
        <w:rPr>
          <w:rFonts w:ascii="Georgia" w:hAnsi="Georgia" w:cstheme="minorBidi"/>
          <w:i/>
          <w:iCs/>
          <w:sz w:val="22"/>
          <w:szCs w:val="22"/>
        </w:rPr>
        <w:t xml:space="preserve">Pact team will work with you to complete the </w:t>
      </w:r>
      <w:r w:rsidR="60898C50" w:rsidRPr="54CE26A2">
        <w:rPr>
          <w:rFonts w:ascii="Georgia" w:hAnsi="Georgia" w:cstheme="minorBidi"/>
          <w:i/>
          <w:iCs/>
          <w:sz w:val="22"/>
          <w:szCs w:val="22"/>
        </w:rPr>
        <w:t>E</w:t>
      </w:r>
      <w:r w:rsidR="0009558D" w:rsidRPr="54CE26A2">
        <w:rPr>
          <w:rFonts w:ascii="Georgia" w:hAnsi="Georgia" w:cstheme="minorBidi"/>
          <w:i/>
          <w:iCs/>
          <w:sz w:val="22"/>
          <w:szCs w:val="22"/>
        </w:rPr>
        <w:t>valuation, research and learning plan</w:t>
      </w:r>
      <w:r w:rsidR="3905D851" w:rsidRPr="54CE26A2">
        <w:rPr>
          <w:rFonts w:ascii="Georgia" w:hAnsi="Georgia" w:cstheme="minorBidi"/>
          <w:i/>
          <w:iCs/>
          <w:sz w:val="22"/>
          <w:szCs w:val="22"/>
        </w:rPr>
        <w:t xml:space="preserve"> </w:t>
      </w:r>
      <w:r w:rsidR="00BCDB69" w:rsidRPr="54CE26A2">
        <w:rPr>
          <w:rFonts w:ascii="Georgia" w:hAnsi="Georgia" w:cstheme="minorBidi"/>
          <w:i/>
          <w:iCs/>
          <w:sz w:val="22"/>
          <w:szCs w:val="22"/>
          <w:lang w:val="en-US"/>
        </w:rPr>
        <w:t>within 30 days of your project start date.</w:t>
      </w:r>
    </w:p>
    <w:sectPr w:rsidR="4C1319C9" w:rsidSect="005F1FE7">
      <w:footerReference w:type="default" r:id="rId16"/>
      <w:headerReference w:type="first" r:id="rId17"/>
      <w:footerReference w:type="first" r:id="rId18"/>
      <w:pgSz w:w="11909" w:h="16834" w:code="9"/>
      <w:pgMar w:top="1440" w:right="1080" w:bottom="1440" w:left="1080" w:header="720" w:footer="720" w:gutter="0"/>
      <w:pgNumType w:start="1"/>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00DFC" w14:textId="77777777" w:rsidR="00EF389E" w:rsidRDefault="00EF389E" w:rsidP="00B00EE5">
      <w:r>
        <w:separator/>
      </w:r>
    </w:p>
  </w:endnote>
  <w:endnote w:type="continuationSeparator" w:id="0">
    <w:p w14:paraId="4953CED2" w14:textId="77777777" w:rsidR="00EF389E" w:rsidRDefault="00EF389E" w:rsidP="00B00EE5">
      <w:r>
        <w:continuationSeparator/>
      </w:r>
    </w:p>
  </w:endnote>
  <w:endnote w:type="continuationNotice" w:id="1">
    <w:p w14:paraId="30040523" w14:textId="77777777" w:rsidR="00EF389E" w:rsidRDefault="00EF3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BE7F25F-E566-42C7-BC2E-34292111E4FF}"/>
    <w:embedBold r:id="rId2" w:fontKey="{87FC4222-87AD-42D4-A2BB-E126239AEDD9}"/>
    <w:embedItalic r:id="rId3" w:fontKey="{27BD5F2B-4C56-49FD-B3D4-24CCC3634F46}"/>
    <w:embedBoldItalic r:id="rId4" w:fontKey="{E0A4AD20-3A38-488A-80DE-BC7DB1B692F7}"/>
  </w:font>
  <w:font w:name="Calibri">
    <w:panose1 w:val="020F0502020204030204"/>
    <w:charset w:val="00"/>
    <w:family w:val="swiss"/>
    <w:pitch w:val="variable"/>
    <w:sig w:usb0="E4002EFF" w:usb1="C000247B" w:usb2="00000009" w:usb3="00000000" w:csb0="000001FF" w:csb1="00000000"/>
    <w:embedRegular r:id="rId5" w:fontKey="{33C8E5FD-F1F3-4110-8371-42198D37055B}"/>
    <w:embedBold r:id="rId6" w:fontKey="{EF9EDF21-0FA2-4204-85F4-17CA44828320}"/>
    <w:embedItalic r:id="rId7" w:fontKey="{2610572C-55AA-4979-B147-BCB5A4BEEE91}"/>
    <w:embedBoldItalic r:id="rId8" w:fontKey="{4A04EEC3-6095-42A2-96DA-F5A5871EC99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2"/>
        <w:szCs w:val="22"/>
      </w:rPr>
      <w:id w:val="1213310220"/>
      <w:docPartObj>
        <w:docPartGallery w:val="Page Numbers (Bottom of Page)"/>
        <w:docPartUnique/>
      </w:docPartObj>
    </w:sdtPr>
    <w:sdtEndPr>
      <w:rPr>
        <w:b w:val="0"/>
        <w:bCs w:val="0"/>
        <w:noProof/>
      </w:rPr>
    </w:sdtEndPr>
    <w:sdtContent>
      <w:p w14:paraId="1CB3E79C" w14:textId="4A6D88BB" w:rsidR="0086520B" w:rsidRPr="005D730B" w:rsidRDefault="0086520B" w:rsidP="00485A40">
        <w:pPr>
          <w:pStyle w:val="Footer"/>
          <w:rPr>
            <w:noProof/>
            <w:sz w:val="22"/>
          </w:rPr>
        </w:pPr>
        <w:r w:rsidRPr="005D730B">
          <w:rPr>
            <w:noProof/>
            <w:color w:val="2B579A"/>
            <w:sz w:val="22"/>
            <w:shd w:val="clear" w:color="auto" w:fill="E6E6E6"/>
            <w:lang w:val="en-GB" w:eastAsia="en-GB"/>
          </w:rPr>
          <w:drawing>
            <wp:anchor distT="0" distB="0" distL="114300" distR="114300" simplePos="0" relativeHeight="251658240" behindDoc="1" locked="0" layoutInCell="1" allowOverlap="1" wp14:anchorId="580CB05A" wp14:editId="79D658D0">
              <wp:simplePos x="0" y="0"/>
              <wp:positionH relativeFrom="page">
                <wp:align>right</wp:align>
              </wp:positionH>
              <wp:positionV relativeFrom="paragraph">
                <wp:posOffset>-215476</wp:posOffset>
              </wp:positionV>
              <wp:extent cx="1226820" cy="822960"/>
              <wp:effectExtent l="0" t="0" r="0" b="0"/>
              <wp:wrapNone/>
              <wp:docPr id="95240002" name="Picture 952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bergine Thin Outline Large Corner Piece - 3-4x4-52in-SMALL.png"/>
                      <pic:cNvPicPr/>
                    </pic:nvPicPr>
                    <pic:blipFill>
                      <a:blip r:embed="rId1">
                        <a:extLst>
                          <a:ext uri="{28A0092B-C50C-407E-A947-70E740481C1C}">
                            <a14:useLocalDpi xmlns:a14="http://schemas.microsoft.com/office/drawing/2010/main" val="0"/>
                          </a:ext>
                        </a:extLst>
                      </a:blip>
                      <a:stretch>
                        <a:fillRect/>
                      </a:stretch>
                    </pic:blipFill>
                    <pic:spPr>
                      <a:xfrm>
                        <a:off x="0" y="0"/>
                        <a:ext cx="1226820" cy="822960"/>
                      </a:xfrm>
                      <a:prstGeom prst="rect">
                        <a:avLst/>
                      </a:prstGeom>
                    </pic:spPr>
                  </pic:pic>
                </a:graphicData>
              </a:graphic>
              <wp14:sizeRelH relativeFrom="margin">
                <wp14:pctWidth>0</wp14:pctWidth>
              </wp14:sizeRelH>
              <wp14:sizeRelV relativeFrom="margin">
                <wp14:pctHeight>0</wp14:pctHeight>
              </wp14:sizeRelV>
            </wp:anchor>
          </w:drawing>
        </w:r>
        <w:r w:rsidRPr="005D730B">
          <w:rPr>
            <w:noProof/>
            <w:color w:val="2B579A"/>
            <w:sz w:val="22"/>
            <w:shd w:val="clear" w:color="auto" w:fill="E6E6E6"/>
            <w:lang w:val="en-GB" w:eastAsia="en-GB"/>
          </w:rPr>
          <w:drawing>
            <wp:anchor distT="0" distB="0" distL="114300" distR="114300" simplePos="0" relativeHeight="251658243" behindDoc="1" locked="0" layoutInCell="1" allowOverlap="1" wp14:anchorId="2F1A27E3" wp14:editId="197900EA">
              <wp:simplePos x="0" y="0"/>
              <wp:positionH relativeFrom="page">
                <wp:posOffset>46990</wp:posOffset>
              </wp:positionH>
              <wp:positionV relativeFrom="paragraph">
                <wp:posOffset>990600</wp:posOffset>
              </wp:positionV>
              <wp:extent cx="1226820" cy="822960"/>
              <wp:effectExtent l="0" t="0" r="0" b="0"/>
              <wp:wrapNone/>
              <wp:docPr id="231207075" name="Picture 2312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bergine Thin Outline Large Corner Piece - 3-4x4-52in-SMALL.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26820" cy="82296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9288365"/>
      <w:docPartObj>
        <w:docPartGallery w:val="Page Numbers (Bottom of Page)"/>
        <w:docPartUnique/>
      </w:docPartObj>
    </w:sdtPr>
    <w:sdtEndPr>
      <w:rPr>
        <w:color w:val="7F7F7F" w:themeColor="background1" w:themeShade="7F"/>
        <w:spacing w:val="60"/>
        <w:lang w:val="en-GB"/>
      </w:rPr>
    </w:sdtEndPr>
    <w:sdtContent>
      <w:p w14:paraId="6B95E09F" w14:textId="682BF589" w:rsidR="004441F9" w:rsidRDefault="004441F9">
        <w:pPr>
          <w:pStyle w:val="Footer"/>
          <w:pBdr>
            <w:top w:val="single" w:sz="4" w:space="1" w:color="D9D9D9" w:themeColor="background1" w:themeShade="D9"/>
          </w:pBdr>
          <w:rPr>
            <w:b/>
            <w:bCs/>
          </w:rPr>
        </w:pPr>
        <w:r>
          <w:fldChar w:fldCharType="begin"/>
        </w:r>
        <w:r>
          <w:instrText>PAGE   \* MERGEFORMAT</w:instrText>
        </w:r>
        <w:r>
          <w:fldChar w:fldCharType="separate"/>
        </w:r>
        <w:r>
          <w:rPr>
            <w:b/>
            <w:bCs/>
            <w:lang w:val="en-GB"/>
          </w:rPr>
          <w:t>2</w:t>
        </w:r>
        <w:r>
          <w:rPr>
            <w:b/>
            <w:bCs/>
          </w:rPr>
          <w:fldChar w:fldCharType="end"/>
        </w:r>
        <w:r>
          <w:rPr>
            <w:b/>
            <w:bCs/>
            <w:lang w:val="en-GB"/>
          </w:rPr>
          <w:t xml:space="preserve"> | </w:t>
        </w:r>
        <w:r>
          <w:rPr>
            <w:color w:val="7F7F7F" w:themeColor="background1" w:themeShade="7F"/>
            <w:spacing w:val="60"/>
            <w:lang w:val="en-GB"/>
          </w:rPr>
          <w:t>Page</w:t>
        </w:r>
      </w:p>
    </w:sdtContent>
  </w:sdt>
  <w:p w14:paraId="2FFF036C" w14:textId="152FA4EC" w:rsidR="730E7066" w:rsidRDefault="730E7066" w:rsidP="730E7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2"/>
        <w:szCs w:val="22"/>
      </w:rPr>
      <w:id w:val="444426556"/>
      <w:docPartObj>
        <w:docPartGallery w:val="Page Numbers (Bottom of Page)"/>
        <w:docPartUnique/>
      </w:docPartObj>
    </w:sdtPr>
    <w:sdtEndPr>
      <w:rPr>
        <w:rStyle w:val="FooterChar"/>
        <w:rFonts w:ascii="Georgia" w:hAnsi="Georgia"/>
        <w:b w:val="0"/>
        <w:bCs w:val="0"/>
        <w:sz w:val="20"/>
        <w:szCs w:val="20"/>
      </w:rPr>
    </w:sdtEndPr>
    <w:sdtContent>
      <w:p w14:paraId="37375641" w14:textId="6B65044E" w:rsidR="0086520B" w:rsidRPr="0032051D" w:rsidRDefault="0086520B" w:rsidP="0032051D">
        <w:pPr>
          <w:pStyle w:val="Footer"/>
          <w:rPr>
            <w:rStyle w:val="FooterChar"/>
          </w:rPr>
        </w:pPr>
        <w:r w:rsidRPr="0032051D">
          <w:rPr>
            <w:rStyle w:val="FooterChar"/>
            <w:noProof/>
            <w:lang w:val="en-GB" w:eastAsia="en-GB"/>
          </w:rPr>
          <w:drawing>
            <wp:anchor distT="0" distB="0" distL="114300" distR="114300" simplePos="0" relativeHeight="251658242" behindDoc="1" locked="0" layoutInCell="1" allowOverlap="1" wp14:anchorId="60F4D035" wp14:editId="2AE45DDE">
              <wp:simplePos x="0" y="0"/>
              <wp:positionH relativeFrom="page">
                <wp:align>right</wp:align>
              </wp:positionH>
              <wp:positionV relativeFrom="paragraph">
                <wp:posOffset>-230505</wp:posOffset>
              </wp:positionV>
              <wp:extent cx="1227083" cy="822960"/>
              <wp:effectExtent l="0" t="0" r="0" b="0"/>
              <wp:wrapNone/>
              <wp:docPr id="670579153" name="Picture 67057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bergine Thin Outline Large Corner Piece - 3-4x4-52in-SMALL.png"/>
                      <pic:cNvPicPr/>
                    </pic:nvPicPr>
                    <pic:blipFill>
                      <a:blip r:embed="rId1">
                        <a:extLst>
                          <a:ext uri="{28A0092B-C50C-407E-A947-70E740481C1C}">
                            <a14:useLocalDpi xmlns:a14="http://schemas.microsoft.com/office/drawing/2010/main" val="0"/>
                          </a:ext>
                        </a:extLst>
                      </a:blip>
                      <a:stretch>
                        <a:fillRect/>
                      </a:stretch>
                    </pic:blipFill>
                    <pic:spPr>
                      <a:xfrm>
                        <a:off x="0" y="0"/>
                        <a:ext cx="1227083" cy="82296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5"/>
      <w:gridCol w:w="3025"/>
      <w:gridCol w:w="3025"/>
    </w:tblGrid>
    <w:tr w:rsidR="730E7066" w14:paraId="5649C4AA" w14:textId="77777777" w:rsidTr="730E7066">
      <w:trPr>
        <w:trHeight w:val="300"/>
      </w:trPr>
      <w:tc>
        <w:tcPr>
          <w:tcW w:w="3025" w:type="dxa"/>
        </w:tcPr>
        <w:p w14:paraId="4D0F5A77" w14:textId="4EE997AB" w:rsidR="730E7066" w:rsidRDefault="730E7066" w:rsidP="730E7066">
          <w:pPr>
            <w:pStyle w:val="Header"/>
            <w:ind w:left="-115"/>
            <w:jc w:val="left"/>
          </w:pPr>
        </w:p>
      </w:tc>
      <w:tc>
        <w:tcPr>
          <w:tcW w:w="3025" w:type="dxa"/>
        </w:tcPr>
        <w:p w14:paraId="1A70E185" w14:textId="325AC77D" w:rsidR="730E7066" w:rsidRDefault="730E7066" w:rsidP="730E7066">
          <w:pPr>
            <w:pStyle w:val="Header"/>
            <w:jc w:val="center"/>
          </w:pPr>
        </w:p>
      </w:tc>
      <w:tc>
        <w:tcPr>
          <w:tcW w:w="3025" w:type="dxa"/>
        </w:tcPr>
        <w:p w14:paraId="732B087E" w14:textId="780B83EA" w:rsidR="730E7066" w:rsidRDefault="730E7066" w:rsidP="730E7066">
          <w:pPr>
            <w:pStyle w:val="Header"/>
            <w:ind w:right="-115"/>
          </w:pPr>
        </w:p>
      </w:tc>
    </w:tr>
  </w:tbl>
  <w:p w14:paraId="2DB1724F" w14:textId="2C3B0AE8" w:rsidR="730E7066" w:rsidRDefault="730E7066" w:rsidP="730E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D4745" w14:textId="77777777" w:rsidR="00EF389E" w:rsidRDefault="00EF389E" w:rsidP="00B00EE5">
      <w:r>
        <w:separator/>
      </w:r>
    </w:p>
  </w:footnote>
  <w:footnote w:type="continuationSeparator" w:id="0">
    <w:p w14:paraId="70AA730C" w14:textId="77777777" w:rsidR="00EF389E" w:rsidRDefault="00EF389E" w:rsidP="00B00EE5">
      <w:r>
        <w:continuationSeparator/>
      </w:r>
    </w:p>
  </w:footnote>
  <w:footnote w:type="continuationNotice" w:id="1">
    <w:p w14:paraId="39C84108" w14:textId="77777777" w:rsidR="00EF389E" w:rsidRDefault="00EF3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A3B0E" w14:textId="55F80E8B" w:rsidR="0086520B" w:rsidRPr="000D7887" w:rsidRDefault="0086520B" w:rsidP="00200A4E">
    <w:pPr>
      <w:pStyle w:val="Header"/>
      <w:rPr>
        <w:color w:val="auto"/>
        <w:szCs w:val="14"/>
      </w:rPr>
    </w:pPr>
    <w:r w:rsidRPr="000D7887">
      <w:rPr>
        <w:color w:val="auto"/>
        <w:szCs w:val="14"/>
      </w:rPr>
      <w:t>Monitoring, Evaluation, and Learning (MEL) Plan</w:t>
    </w:r>
  </w:p>
  <w:p w14:paraId="3D3E59EB" w14:textId="77777777" w:rsidR="0086520B" w:rsidRPr="00200A4E" w:rsidRDefault="0086520B" w:rsidP="005D7BF7">
    <w:pPr>
      <w:pStyle w:val="Header"/>
      <w:jc w:val="center"/>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5"/>
      <w:gridCol w:w="3025"/>
      <w:gridCol w:w="3025"/>
    </w:tblGrid>
    <w:tr w:rsidR="730E7066" w14:paraId="0A98F508" w14:textId="77777777" w:rsidTr="730E7066">
      <w:trPr>
        <w:trHeight w:val="300"/>
      </w:trPr>
      <w:tc>
        <w:tcPr>
          <w:tcW w:w="3025" w:type="dxa"/>
        </w:tcPr>
        <w:p w14:paraId="7A928A0C" w14:textId="1E5572DD" w:rsidR="730E7066" w:rsidRDefault="730E7066" w:rsidP="730E7066">
          <w:pPr>
            <w:pStyle w:val="Header"/>
            <w:ind w:left="-115"/>
            <w:jc w:val="left"/>
          </w:pPr>
        </w:p>
      </w:tc>
      <w:tc>
        <w:tcPr>
          <w:tcW w:w="3025" w:type="dxa"/>
        </w:tcPr>
        <w:p w14:paraId="3E134D2A" w14:textId="026F1812" w:rsidR="730E7066" w:rsidRDefault="730E7066" w:rsidP="730E7066">
          <w:pPr>
            <w:pStyle w:val="Header"/>
            <w:jc w:val="center"/>
          </w:pPr>
        </w:p>
      </w:tc>
      <w:tc>
        <w:tcPr>
          <w:tcW w:w="3025" w:type="dxa"/>
        </w:tcPr>
        <w:p w14:paraId="6F11C1F8" w14:textId="30A287B0" w:rsidR="730E7066" w:rsidRDefault="730E7066" w:rsidP="730E7066">
          <w:pPr>
            <w:pStyle w:val="Header"/>
            <w:ind w:right="-115"/>
          </w:pPr>
        </w:p>
      </w:tc>
    </w:tr>
  </w:tbl>
  <w:p w14:paraId="50459715" w14:textId="51075ED7" w:rsidR="730E7066" w:rsidRDefault="730E7066" w:rsidP="730E70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5"/>
      <w:gridCol w:w="3025"/>
      <w:gridCol w:w="3025"/>
    </w:tblGrid>
    <w:tr w:rsidR="730E7066" w14:paraId="134D191A" w14:textId="77777777" w:rsidTr="730E7066">
      <w:trPr>
        <w:trHeight w:val="300"/>
      </w:trPr>
      <w:tc>
        <w:tcPr>
          <w:tcW w:w="3025" w:type="dxa"/>
        </w:tcPr>
        <w:p w14:paraId="7130F9D1" w14:textId="5FFCCA7B" w:rsidR="730E7066" w:rsidRDefault="730E7066" w:rsidP="730E7066">
          <w:pPr>
            <w:pStyle w:val="Header"/>
            <w:ind w:left="-115"/>
            <w:jc w:val="left"/>
          </w:pPr>
        </w:p>
      </w:tc>
      <w:tc>
        <w:tcPr>
          <w:tcW w:w="3025" w:type="dxa"/>
        </w:tcPr>
        <w:p w14:paraId="53A038CF" w14:textId="7F522D8E" w:rsidR="730E7066" w:rsidRDefault="730E7066" w:rsidP="730E7066">
          <w:pPr>
            <w:pStyle w:val="Header"/>
            <w:jc w:val="center"/>
          </w:pPr>
        </w:p>
      </w:tc>
      <w:tc>
        <w:tcPr>
          <w:tcW w:w="3025" w:type="dxa"/>
        </w:tcPr>
        <w:p w14:paraId="43309680" w14:textId="1BAACE4A" w:rsidR="730E7066" w:rsidRDefault="730E7066" w:rsidP="730E7066">
          <w:pPr>
            <w:pStyle w:val="Header"/>
            <w:ind w:right="-115"/>
          </w:pPr>
        </w:p>
      </w:tc>
    </w:tr>
  </w:tbl>
  <w:p w14:paraId="47FFDD33" w14:textId="227D5440" w:rsidR="730E7066" w:rsidRDefault="730E7066" w:rsidP="730E706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22CE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3AC4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5A475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7692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76ED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6AC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3EA5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F874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8C1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D2CA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04DD4"/>
    <w:multiLevelType w:val="multilevel"/>
    <w:tmpl w:val="216A5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394A95"/>
    <w:multiLevelType w:val="multilevel"/>
    <w:tmpl w:val="DFE037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C832E24"/>
    <w:multiLevelType w:val="hybridMultilevel"/>
    <w:tmpl w:val="8B0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B3D45"/>
    <w:multiLevelType w:val="hybridMultilevel"/>
    <w:tmpl w:val="8984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92656"/>
    <w:multiLevelType w:val="hybridMultilevel"/>
    <w:tmpl w:val="A1140100"/>
    <w:lvl w:ilvl="0" w:tplc="D09A5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B1DBA"/>
    <w:multiLevelType w:val="hybridMultilevel"/>
    <w:tmpl w:val="E572F2E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269705F"/>
    <w:multiLevelType w:val="hybridMultilevel"/>
    <w:tmpl w:val="9C3E8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4F4D77"/>
    <w:multiLevelType w:val="hybridMultilevel"/>
    <w:tmpl w:val="1ADA73C6"/>
    <w:lvl w:ilvl="0" w:tplc="CBE80A5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934BBD"/>
    <w:multiLevelType w:val="hybridMultilevel"/>
    <w:tmpl w:val="AF8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CE3AF2"/>
    <w:multiLevelType w:val="hybridMultilevel"/>
    <w:tmpl w:val="3502E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DD3FED"/>
    <w:multiLevelType w:val="hybridMultilevel"/>
    <w:tmpl w:val="7F3A6FC4"/>
    <w:lvl w:ilvl="0" w:tplc="AC362F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F72847"/>
    <w:multiLevelType w:val="hybridMultilevel"/>
    <w:tmpl w:val="F3A0F56E"/>
    <w:lvl w:ilvl="0" w:tplc="2F32D7F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970A6C"/>
    <w:multiLevelType w:val="hybridMultilevel"/>
    <w:tmpl w:val="543AAE20"/>
    <w:lvl w:ilvl="0" w:tplc="2FDA17B2">
      <w:start w:val="1"/>
      <w:numFmt w:val="upperLetter"/>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3" w15:restartNumberingAfterBreak="0">
    <w:nsid w:val="235A772C"/>
    <w:multiLevelType w:val="hybridMultilevel"/>
    <w:tmpl w:val="543AAE20"/>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241D1CE5"/>
    <w:multiLevelType w:val="hybridMultilevel"/>
    <w:tmpl w:val="7F1E1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776656"/>
    <w:multiLevelType w:val="multilevel"/>
    <w:tmpl w:val="9860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F85D8B"/>
    <w:multiLevelType w:val="hybridMultilevel"/>
    <w:tmpl w:val="CFF4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235779"/>
    <w:multiLevelType w:val="hybridMultilevel"/>
    <w:tmpl w:val="0DB05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3B22E3"/>
    <w:multiLevelType w:val="multilevel"/>
    <w:tmpl w:val="13CAAEA6"/>
    <w:lvl w:ilvl="0">
      <w:start w:val="1"/>
      <w:numFmt w:val="decimal"/>
      <w:lvlText w:val="%1."/>
      <w:lvlJc w:val="left"/>
      <w:pPr>
        <w:ind w:left="360" w:hanging="360"/>
      </w:pPr>
      <w:rPr>
        <w:rFonts w:hint="default"/>
      </w:rPr>
    </w:lvl>
    <w:lvl w:ilvl="1">
      <w:start w:val="2"/>
      <w:numFmt w:val="decimal"/>
      <w:isLgl/>
      <w:lvlText w:val="%1.%2"/>
      <w:lvlJc w:val="left"/>
      <w:pPr>
        <w:ind w:left="470" w:hanging="4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371F65A3"/>
    <w:multiLevelType w:val="hybridMultilevel"/>
    <w:tmpl w:val="CB06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A3181"/>
    <w:multiLevelType w:val="hybridMultilevel"/>
    <w:tmpl w:val="B13E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CC454E"/>
    <w:multiLevelType w:val="hybridMultilevel"/>
    <w:tmpl w:val="E62830A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8AB3C92"/>
    <w:multiLevelType w:val="hybridMultilevel"/>
    <w:tmpl w:val="C2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D33B4E"/>
    <w:multiLevelType w:val="hybridMultilevel"/>
    <w:tmpl w:val="A0961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96F04"/>
    <w:multiLevelType w:val="hybridMultilevel"/>
    <w:tmpl w:val="6BA8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F76588"/>
    <w:multiLevelType w:val="hybridMultilevel"/>
    <w:tmpl w:val="E2A0A3EC"/>
    <w:lvl w:ilvl="0" w:tplc="13FE6B2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781AE6"/>
    <w:multiLevelType w:val="multilevel"/>
    <w:tmpl w:val="230A82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33771D"/>
    <w:multiLevelType w:val="multilevel"/>
    <w:tmpl w:val="AD98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043A56"/>
    <w:multiLevelType w:val="multilevel"/>
    <w:tmpl w:val="8138B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0E57AD2"/>
    <w:multiLevelType w:val="multilevel"/>
    <w:tmpl w:val="3A3E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C52063"/>
    <w:multiLevelType w:val="hybridMultilevel"/>
    <w:tmpl w:val="C778C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003655"/>
    <w:multiLevelType w:val="hybridMultilevel"/>
    <w:tmpl w:val="308AA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B53258"/>
    <w:multiLevelType w:val="multilevel"/>
    <w:tmpl w:val="084C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EF3F50"/>
    <w:multiLevelType w:val="multilevel"/>
    <w:tmpl w:val="2A7A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092787"/>
    <w:multiLevelType w:val="multilevel"/>
    <w:tmpl w:val="5DC85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D62D2B"/>
    <w:multiLevelType w:val="multilevel"/>
    <w:tmpl w:val="19B81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F944F51"/>
    <w:multiLevelType w:val="hybridMultilevel"/>
    <w:tmpl w:val="44CE2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593906"/>
    <w:multiLevelType w:val="hybridMultilevel"/>
    <w:tmpl w:val="A11C18CC"/>
    <w:lvl w:ilvl="0" w:tplc="F8A2F056">
      <w:start w:val="1"/>
      <w:numFmt w:val="upperLetter"/>
      <w:lvlText w:val="%1."/>
      <w:lvlJc w:val="left"/>
      <w:pPr>
        <w:ind w:left="720" w:hanging="360"/>
      </w:pPr>
      <w:rPr>
        <w:rFonts w:hint="default"/>
        <w:b/>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7177C44"/>
    <w:multiLevelType w:val="multilevel"/>
    <w:tmpl w:val="28C20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F6686F"/>
    <w:multiLevelType w:val="hybridMultilevel"/>
    <w:tmpl w:val="BE847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631ECC"/>
    <w:multiLevelType w:val="hybridMultilevel"/>
    <w:tmpl w:val="86A4A640"/>
    <w:lvl w:ilvl="0" w:tplc="633A3B38">
      <w:start w:val="1"/>
      <w:numFmt w:val="decimal"/>
      <w:pStyle w:val="Heading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7A560225"/>
    <w:multiLevelType w:val="hybridMultilevel"/>
    <w:tmpl w:val="A7561EB6"/>
    <w:lvl w:ilvl="0" w:tplc="81C0031C">
      <w:start w:val="1"/>
      <w:numFmt w:val="bullet"/>
      <w:lvlText w:val="-"/>
      <w:lvlJc w:val="left"/>
      <w:pPr>
        <w:ind w:left="720" w:hanging="360"/>
      </w:pPr>
      <w:rPr>
        <w:rFonts w:ascii="Georgia" w:eastAsiaTheme="minorHAns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0228CF"/>
    <w:multiLevelType w:val="hybridMultilevel"/>
    <w:tmpl w:val="401282F6"/>
    <w:lvl w:ilvl="0" w:tplc="D6CE30DE">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55490A"/>
    <w:multiLevelType w:val="hybridMultilevel"/>
    <w:tmpl w:val="4E9E8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862965">
    <w:abstractNumId w:val="9"/>
  </w:num>
  <w:num w:numId="2" w16cid:durableId="2079160529">
    <w:abstractNumId w:val="7"/>
  </w:num>
  <w:num w:numId="3" w16cid:durableId="449665150">
    <w:abstractNumId w:val="6"/>
  </w:num>
  <w:num w:numId="4" w16cid:durableId="1371610467">
    <w:abstractNumId w:val="5"/>
  </w:num>
  <w:num w:numId="5" w16cid:durableId="33652483">
    <w:abstractNumId w:val="4"/>
  </w:num>
  <w:num w:numId="6" w16cid:durableId="862397485">
    <w:abstractNumId w:val="8"/>
  </w:num>
  <w:num w:numId="7" w16cid:durableId="1377967818">
    <w:abstractNumId w:val="3"/>
  </w:num>
  <w:num w:numId="8" w16cid:durableId="1365519289">
    <w:abstractNumId w:val="2"/>
  </w:num>
  <w:num w:numId="9" w16cid:durableId="123696657">
    <w:abstractNumId w:val="1"/>
  </w:num>
  <w:num w:numId="10" w16cid:durableId="781152410">
    <w:abstractNumId w:val="0"/>
  </w:num>
  <w:num w:numId="11" w16cid:durableId="112292693">
    <w:abstractNumId w:val="18"/>
  </w:num>
  <w:num w:numId="12" w16cid:durableId="1953050521">
    <w:abstractNumId w:val="16"/>
  </w:num>
  <w:num w:numId="13" w16cid:durableId="1166944662">
    <w:abstractNumId w:val="19"/>
  </w:num>
  <w:num w:numId="14" w16cid:durableId="260381944">
    <w:abstractNumId w:val="53"/>
  </w:num>
  <w:num w:numId="15" w16cid:durableId="1209797947">
    <w:abstractNumId w:val="17"/>
  </w:num>
  <w:num w:numId="16" w16cid:durableId="1275557858">
    <w:abstractNumId w:val="28"/>
  </w:num>
  <w:num w:numId="17" w16cid:durableId="231621506">
    <w:abstractNumId w:val="52"/>
  </w:num>
  <w:num w:numId="18" w16cid:durableId="1147165048">
    <w:abstractNumId w:val="51"/>
  </w:num>
  <w:num w:numId="19" w16cid:durableId="702749380">
    <w:abstractNumId w:val="46"/>
  </w:num>
  <w:num w:numId="20" w16cid:durableId="1214804873">
    <w:abstractNumId w:val="20"/>
  </w:num>
  <w:num w:numId="21" w16cid:durableId="851530717">
    <w:abstractNumId w:val="12"/>
  </w:num>
  <w:num w:numId="22" w16cid:durableId="1206025110">
    <w:abstractNumId w:val="26"/>
  </w:num>
  <w:num w:numId="23" w16cid:durableId="384571633">
    <w:abstractNumId w:val="28"/>
  </w:num>
  <w:num w:numId="24" w16cid:durableId="1400708096">
    <w:abstractNumId w:val="25"/>
  </w:num>
  <w:num w:numId="25" w16cid:durableId="466779084">
    <w:abstractNumId w:val="11"/>
  </w:num>
  <w:num w:numId="26" w16cid:durableId="809132624">
    <w:abstractNumId w:val="44"/>
  </w:num>
  <w:num w:numId="27" w16cid:durableId="1951276332">
    <w:abstractNumId w:val="48"/>
  </w:num>
  <w:num w:numId="28" w16cid:durableId="1525095218">
    <w:abstractNumId w:val="43"/>
  </w:num>
  <w:num w:numId="29" w16cid:durableId="1065685651">
    <w:abstractNumId w:val="45"/>
  </w:num>
  <w:num w:numId="30" w16cid:durableId="1884557570">
    <w:abstractNumId w:val="10"/>
  </w:num>
  <w:num w:numId="31" w16cid:durableId="710955369">
    <w:abstractNumId w:val="39"/>
  </w:num>
  <w:num w:numId="32" w16cid:durableId="1447236363">
    <w:abstractNumId w:val="38"/>
  </w:num>
  <w:num w:numId="33" w16cid:durableId="1389114561">
    <w:abstractNumId w:val="36"/>
  </w:num>
  <w:num w:numId="34" w16cid:durableId="1343705001">
    <w:abstractNumId w:val="33"/>
  </w:num>
  <w:num w:numId="35" w16cid:durableId="1968779741">
    <w:abstractNumId w:val="35"/>
  </w:num>
  <w:num w:numId="36" w16cid:durableId="743071549">
    <w:abstractNumId w:val="28"/>
  </w:num>
  <w:num w:numId="37" w16cid:durableId="1458138926">
    <w:abstractNumId w:val="27"/>
  </w:num>
  <w:num w:numId="38" w16cid:durableId="1684478801">
    <w:abstractNumId w:val="32"/>
  </w:num>
  <w:num w:numId="39" w16cid:durableId="622926647">
    <w:abstractNumId w:val="24"/>
  </w:num>
  <w:num w:numId="40" w16cid:durableId="1058627352">
    <w:abstractNumId w:val="29"/>
  </w:num>
  <w:num w:numId="41" w16cid:durableId="1398749196">
    <w:abstractNumId w:val="49"/>
  </w:num>
  <w:num w:numId="42" w16cid:durableId="1598714766">
    <w:abstractNumId w:val="14"/>
  </w:num>
  <w:num w:numId="43" w16cid:durableId="917905071">
    <w:abstractNumId w:val="21"/>
  </w:num>
  <w:num w:numId="44" w16cid:durableId="765461829">
    <w:abstractNumId w:val="41"/>
  </w:num>
  <w:num w:numId="45" w16cid:durableId="587664428">
    <w:abstractNumId w:val="40"/>
  </w:num>
  <w:num w:numId="46" w16cid:durableId="496264969">
    <w:abstractNumId w:val="30"/>
  </w:num>
  <w:num w:numId="47" w16cid:durableId="1679188472">
    <w:abstractNumId w:val="34"/>
  </w:num>
  <w:num w:numId="48" w16cid:durableId="1030180543">
    <w:abstractNumId w:val="13"/>
  </w:num>
  <w:num w:numId="49" w16cid:durableId="1641838802">
    <w:abstractNumId w:val="15"/>
  </w:num>
  <w:num w:numId="50" w16cid:durableId="672956271">
    <w:abstractNumId w:val="37"/>
  </w:num>
  <w:num w:numId="51" w16cid:durableId="273706694">
    <w:abstractNumId w:val="47"/>
  </w:num>
  <w:num w:numId="52" w16cid:durableId="14505035">
    <w:abstractNumId w:val="22"/>
  </w:num>
  <w:num w:numId="53" w16cid:durableId="1287279375">
    <w:abstractNumId w:val="42"/>
  </w:num>
  <w:num w:numId="54" w16cid:durableId="550382895">
    <w:abstractNumId w:val="23"/>
  </w:num>
  <w:num w:numId="55" w16cid:durableId="266691766">
    <w:abstractNumId w:val="31"/>
  </w:num>
  <w:num w:numId="56" w16cid:durableId="63368166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7"/>
  <w:drawingGridVerticalSpacing w:val="187"/>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I0NjIzMjQwszE3MDAyUdpeDU4uLM/DyQAsNaAO8ASm4sAAAA"/>
  </w:docVars>
  <w:rsids>
    <w:rsidRoot w:val="00A379A6"/>
    <w:rsid w:val="0000008E"/>
    <w:rsid w:val="00000CC9"/>
    <w:rsid w:val="00001FFE"/>
    <w:rsid w:val="00002B24"/>
    <w:rsid w:val="00003434"/>
    <w:rsid w:val="00004CBB"/>
    <w:rsid w:val="0000508B"/>
    <w:rsid w:val="00006C87"/>
    <w:rsid w:val="00010ED8"/>
    <w:rsid w:val="00011636"/>
    <w:rsid w:val="00011F94"/>
    <w:rsid w:val="0001306E"/>
    <w:rsid w:val="0001360A"/>
    <w:rsid w:val="000146D9"/>
    <w:rsid w:val="00014C56"/>
    <w:rsid w:val="0001739D"/>
    <w:rsid w:val="00021434"/>
    <w:rsid w:val="00021D68"/>
    <w:rsid w:val="0002498B"/>
    <w:rsid w:val="000254EA"/>
    <w:rsid w:val="00031C6A"/>
    <w:rsid w:val="0003475D"/>
    <w:rsid w:val="00042943"/>
    <w:rsid w:val="00042ED4"/>
    <w:rsid w:val="00046216"/>
    <w:rsid w:val="00047BAC"/>
    <w:rsid w:val="00051D1D"/>
    <w:rsid w:val="00056E22"/>
    <w:rsid w:val="00062749"/>
    <w:rsid w:val="00066621"/>
    <w:rsid w:val="000666D3"/>
    <w:rsid w:val="00070863"/>
    <w:rsid w:val="000741EB"/>
    <w:rsid w:val="00075166"/>
    <w:rsid w:val="000767A3"/>
    <w:rsid w:val="000769BB"/>
    <w:rsid w:val="0007729C"/>
    <w:rsid w:val="00081A12"/>
    <w:rsid w:val="00083C1F"/>
    <w:rsid w:val="000844AF"/>
    <w:rsid w:val="000853F0"/>
    <w:rsid w:val="00085D21"/>
    <w:rsid w:val="0008684A"/>
    <w:rsid w:val="00086EC1"/>
    <w:rsid w:val="00090822"/>
    <w:rsid w:val="000912EE"/>
    <w:rsid w:val="000917E3"/>
    <w:rsid w:val="00091D7C"/>
    <w:rsid w:val="00092C0B"/>
    <w:rsid w:val="0009558D"/>
    <w:rsid w:val="00096E8A"/>
    <w:rsid w:val="000A413E"/>
    <w:rsid w:val="000A4580"/>
    <w:rsid w:val="000A4674"/>
    <w:rsid w:val="000A79DF"/>
    <w:rsid w:val="000AD691"/>
    <w:rsid w:val="000B0C52"/>
    <w:rsid w:val="000B2740"/>
    <w:rsid w:val="000B6CB8"/>
    <w:rsid w:val="000B709A"/>
    <w:rsid w:val="000B7CA5"/>
    <w:rsid w:val="000C0596"/>
    <w:rsid w:val="000C203A"/>
    <w:rsid w:val="000C22E4"/>
    <w:rsid w:val="000C38BC"/>
    <w:rsid w:val="000C66FA"/>
    <w:rsid w:val="000C7705"/>
    <w:rsid w:val="000C7A6A"/>
    <w:rsid w:val="000D4445"/>
    <w:rsid w:val="000D49A0"/>
    <w:rsid w:val="000D7887"/>
    <w:rsid w:val="000E44BA"/>
    <w:rsid w:val="000E5329"/>
    <w:rsid w:val="000E5AFE"/>
    <w:rsid w:val="000E5FB5"/>
    <w:rsid w:val="000E70EE"/>
    <w:rsid w:val="000F580F"/>
    <w:rsid w:val="000F71B3"/>
    <w:rsid w:val="00101726"/>
    <w:rsid w:val="0010227F"/>
    <w:rsid w:val="0010259C"/>
    <w:rsid w:val="00102AD9"/>
    <w:rsid w:val="00105246"/>
    <w:rsid w:val="0010580C"/>
    <w:rsid w:val="001066D6"/>
    <w:rsid w:val="00107BDA"/>
    <w:rsid w:val="0011738D"/>
    <w:rsid w:val="0012105C"/>
    <w:rsid w:val="00122EEF"/>
    <w:rsid w:val="001233A8"/>
    <w:rsid w:val="001251A3"/>
    <w:rsid w:val="0012598E"/>
    <w:rsid w:val="00131DAA"/>
    <w:rsid w:val="00132F3C"/>
    <w:rsid w:val="00134062"/>
    <w:rsid w:val="00134F4F"/>
    <w:rsid w:val="001375DB"/>
    <w:rsid w:val="00137D4A"/>
    <w:rsid w:val="00141DC0"/>
    <w:rsid w:val="00143051"/>
    <w:rsid w:val="001435EF"/>
    <w:rsid w:val="00144469"/>
    <w:rsid w:val="001445A1"/>
    <w:rsid w:val="00151D55"/>
    <w:rsid w:val="0015563F"/>
    <w:rsid w:val="00155CAA"/>
    <w:rsid w:val="00156291"/>
    <w:rsid w:val="00157EAF"/>
    <w:rsid w:val="001601EE"/>
    <w:rsid w:val="00160208"/>
    <w:rsid w:val="0016026B"/>
    <w:rsid w:val="00162B2A"/>
    <w:rsid w:val="00162C65"/>
    <w:rsid w:val="00164B61"/>
    <w:rsid w:val="00167497"/>
    <w:rsid w:val="0017014C"/>
    <w:rsid w:val="00170EFA"/>
    <w:rsid w:val="001725E2"/>
    <w:rsid w:val="00175F69"/>
    <w:rsid w:val="0018179B"/>
    <w:rsid w:val="0018530A"/>
    <w:rsid w:val="00192F90"/>
    <w:rsid w:val="00193DF4"/>
    <w:rsid w:val="00195305"/>
    <w:rsid w:val="0019549B"/>
    <w:rsid w:val="00196474"/>
    <w:rsid w:val="0019694D"/>
    <w:rsid w:val="00197B17"/>
    <w:rsid w:val="001A399A"/>
    <w:rsid w:val="001A4077"/>
    <w:rsid w:val="001A5224"/>
    <w:rsid w:val="001B11B4"/>
    <w:rsid w:val="001B1CD9"/>
    <w:rsid w:val="001B206E"/>
    <w:rsid w:val="001B20AE"/>
    <w:rsid w:val="001B3D20"/>
    <w:rsid w:val="001B5189"/>
    <w:rsid w:val="001B687D"/>
    <w:rsid w:val="001B6B5D"/>
    <w:rsid w:val="001B77E7"/>
    <w:rsid w:val="001C2AC5"/>
    <w:rsid w:val="001C3C39"/>
    <w:rsid w:val="001C41AF"/>
    <w:rsid w:val="001C551F"/>
    <w:rsid w:val="001C7733"/>
    <w:rsid w:val="001D18B7"/>
    <w:rsid w:val="001D1B69"/>
    <w:rsid w:val="001D1CE3"/>
    <w:rsid w:val="001D1DB6"/>
    <w:rsid w:val="001D6C05"/>
    <w:rsid w:val="001E04CA"/>
    <w:rsid w:val="001E16D7"/>
    <w:rsid w:val="001E4AD7"/>
    <w:rsid w:val="001E6B79"/>
    <w:rsid w:val="001E7A1B"/>
    <w:rsid w:val="001E7C22"/>
    <w:rsid w:val="001F3A6E"/>
    <w:rsid w:val="001F5E83"/>
    <w:rsid w:val="00200A4E"/>
    <w:rsid w:val="0020323E"/>
    <w:rsid w:val="00203696"/>
    <w:rsid w:val="002036CE"/>
    <w:rsid w:val="00206489"/>
    <w:rsid w:val="00214168"/>
    <w:rsid w:val="002150A2"/>
    <w:rsid w:val="002201BA"/>
    <w:rsid w:val="00223940"/>
    <w:rsid w:val="0022464F"/>
    <w:rsid w:val="002248B3"/>
    <w:rsid w:val="00225625"/>
    <w:rsid w:val="002258EC"/>
    <w:rsid w:val="00225BF4"/>
    <w:rsid w:val="00225C90"/>
    <w:rsid w:val="00235A6C"/>
    <w:rsid w:val="00235ABE"/>
    <w:rsid w:val="00235DAE"/>
    <w:rsid w:val="002367B3"/>
    <w:rsid w:val="00241F10"/>
    <w:rsid w:val="00242AE2"/>
    <w:rsid w:val="002464F5"/>
    <w:rsid w:val="00247FFB"/>
    <w:rsid w:val="00250216"/>
    <w:rsid w:val="00250A5F"/>
    <w:rsid w:val="00252AE4"/>
    <w:rsid w:val="00252FEC"/>
    <w:rsid w:val="002616DB"/>
    <w:rsid w:val="00263FD0"/>
    <w:rsid w:val="0026455A"/>
    <w:rsid w:val="00264E8E"/>
    <w:rsid w:val="00270F29"/>
    <w:rsid w:val="00272100"/>
    <w:rsid w:val="0027237D"/>
    <w:rsid w:val="002732B8"/>
    <w:rsid w:val="00276BFF"/>
    <w:rsid w:val="00281FEC"/>
    <w:rsid w:val="00282FD4"/>
    <w:rsid w:val="002845BD"/>
    <w:rsid w:val="0028464A"/>
    <w:rsid w:val="002877CD"/>
    <w:rsid w:val="00290816"/>
    <w:rsid w:val="00290EF1"/>
    <w:rsid w:val="00292581"/>
    <w:rsid w:val="00292C4C"/>
    <w:rsid w:val="00295A4F"/>
    <w:rsid w:val="00295F85"/>
    <w:rsid w:val="00297ECB"/>
    <w:rsid w:val="002A19B6"/>
    <w:rsid w:val="002A2B3D"/>
    <w:rsid w:val="002A489C"/>
    <w:rsid w:val="002A6120"/>
    <w:rsid w:val="002A6FC5"/>
    <w:rsid w:val="002A7E94"/>
    <w:rsid w:val="002B2CD9"/>
    <w:rsid w:val="002B2E76"/>
    <w:rsid w:val="002B3380"/>
    <w:rsid w:val="002B44D1"/>
    <w:rsid w:val="002B4C96"/>
    <w:rsid w:val="002B586E"/>
    <w:rsid w:val="002B592A"/>
    <w:rsid w:val="002B64C2"/>
    <w:rsid w:val="002B6860"/>
    <w:rsid w:val="002B741A"/>
    <w:rsid w:val="002C146B"/>
    <w:rsid w:val="002C1DDC"/>
    <w:rsid w:val="002C215E"/>
    <w:rsid w:val="002C44BF"/>
    <w:rsid w:val="002C5E82"/>
    <w:rsid w:val="002C6404"/>
    <w:rsid w:val="002C689C"/>
    <w:rsid w:val="002C77E4"/>
    <w:rsid w:val="002D067C"/>
    <w:rsid w:val="002D214A"/>
    <w:rsid w:val="002E08DC"/>
    <w:rsid w:val="002E1B47"/>
    <w:rsid w:val="002E1B65"/>
    <w:rsid w:val="002E1EA7"/>
    <w:rsid w:val="002E472A"/>
    <w:rsid w:val="002E5F7C"/>
    <w:rsid w:val="002E6897"/>
    <w:rsid w:val="002E72A4"/>
    <w:rsid w:val="002E77AB"/>
    <w:rsid w:val="002E7CB1"/>
    <w:rsid w:val="002F1A55"/>
    <w:rsid w:val="002F1E50"/>
    <w:rsid w:val="002F21D9"/>
    <w:rsid w:val="002F2760"/>
    <w:rsid w:val="002F60EA"/>
    <w:rsid w:val="002F6B63"/>
    <w:rsid w:val="002F71CB"/>
    <w:rsid w:val="002F75E1"/>
    <w:rsid w:val="00301368"/>
    <w:rsid w:val="0030182A"/>
    <w:rsid w:val="00303BB6"/>
    <w:rsid w:val="00306CD9"/>
    <w:rsid w:val="00312AB6"/>
    <w:rsid w:val="00312BC1"/>
    <w:rsid w:val="00313463"/>
    <w:rsid w:val="003164C4"/>
    <w:rsid w:val="00316FE4"/>
    <w:rsid w:val="0032024C"/>
    <w:rsid w:val="0032051D"/>
    <w:rsid w:val="003237C3"/>
    <w:rsid w:val="0032584A"/>
    <w:rsid w:val="00327E2B"/>
    <w:rsid w:val="00327FE2"/>
    <w:rsid w:val="0033049E"/>
    <w:rsid w:val="003319DB"/>
    <w:rsid w:val="00334068"/>
    <w:rsid w:val="00334D0E"/>
    <w:rsid w:val="00337198"/>
    <w:rsid w:val="00340757"/>
    <w:rsid w:val="00344020"/>
    <w:rsid w:val="0034497A"/>
    <w:rsid w:val="0034710E"/>
    <w:rsid w:val="00347684"/>
    <w:rsid w:val="00350D04"/>
    <w:rsid w:val="00351140"/>
    <w:rsid w:val="0035222E"/>
    <w:rsid w:val="00352F1E"/>
    <w:rsid w:val="003537EB"/>
    <w:rsid w:val="003552EC"/>
    <w:rsid w:val="00355FD8"/>
    <w:rsid w:val="00356F62"/>
    <w:rsid w:val="00357830"/>
    <w:rsid w:val="00357859"/>
    <w:rsid w:val="00357EFF"/>
    <w:rsid w:val="00360135"/>
    <w:rsid w:val="00362491"/>
    <w:rsid w:val="00363E4A"/>
    <w:rsid w:val="00365284"/>
    <w:rsid w:val="003656B6"/>
    <w:rsid w:val="00366705"/>
    <w:rsid w:val="00366773"/>
    <w:rsid w:val="00367BA4"/>
    <w:rsid w:val="00371491"/>
    <w:rsid w:val="003749F0"/>
    <w:rsid w:val="00375C3A"/>
    <w:rsid w:val="00376C14"/>
    <w:rsid w:val="00380259"/>
    <w:rsid w:val="00383CFC"/>
    <w:rsid w:val="003868B0"/>
    <w:rsid w:val="00387DB9"/>
    <w:rsid w:val="00395ADF"/>
    <w:rsid w:val="00395E5D"/>
    <w:rsid w:val="00396D1A"/>
    <w:rsid w:val="00396DC1"/>
    <w:rsid w:val="00397763"/>
    <w:rsid w:val="003A0359"/>
    <w:rsid w:val="003A0696"/>
    <w:rsid w:val="003A0CD5"/>
    <w:rsid w:val="003A16A7"/>
    <w:rsid w:val="003A20CB"/>
    <w:rsid w:val="003A2253"/>
    <w:rsid w:val="003A2943"/>
    <w:rsid w:val="003A54C1"/>
    <w:rsid w:val="003A65EB"/>
    <w:rsid w:val="003A6BF6"/>
    <w:rsid w:val="003A6F7B"/>
    <w:rsid w:val="003B16DB"/>
    <w:rsid w:val="003B462B"/>
    <w:rsid w:val="003B560D"/>
    <w:rsid w:val="003B592A"/>
    <w:rsid w:val="003B59E7"/>
    <w:rsid w:val="003C55F5"/>
    <w:rsid w:val="003C6662"/>
    <w:rsid w:val="003C7C5A"/>
    <w:rsid w:val="003D0A45"/>
    <w:rsid w:val="003D6078"/>
    <w:rsid w:val="003D6CF5"/>
    <w:rsid w:val="003E0DF4"/>
    <w:rsid w:val="003E2035"/>
    <w:rsid w:val="003E387A"/>
    <w:rsid w:val="003E3DB9"/>
    <w:rsid w:val="003E3EAA"/>
    <w:rsid w:val="003E4287"/>
    <w:rsid w:val="003E44B4"/>
    <w:rsid w:val="003E638E"/>
    <w:rsid w:val="003E76D1"/>
    <w:rsid w:val="003EFCFF"/>
    <w:rsid w:val="003F0575"/>
    <w:rsid w:val="003F140A"/>
    <w:rsid w:val="003F5B98"/>
    <w:rsid w:val="00401855"/>
    <w:rsid w:val="00401E73"/>
    <w:rsid w:val="00402427"/>
    <w:rsid w:val="004048C3"/>
    <w:rsid w:val="00404FF2"/>
    <w:rsid w:val="00410CDF"/>
    <w:rsid w:val="004115A9"/>
    <w:rsid w:val="00411EF3"/>
    <w:rsid w:val="00415958"/>
    <w:rsid w:val="00417ACE"/>
    <w:rsid w:val="00423D6E"/>
    <w:rsid w:val="004243D7"/>
    <w:rsid w:val="00424663"/>
    <w:rsid w:val="004247FB"/>
    <w:rsid w:val="00426FD1"/>
    <w:rsid w:val="00426FE4"/>
    <w:rsid w:val="00430144"/>
    <w:rsid w:val="00430B6A"/>
    <w:rsid w:val="004312F7"/>
    <w:rsid w:val="004314E0"/>
    <w:rsid w:val="00431C5E"/>
    <w:rsid w:val="0043240B"/>
    <w:rsid w:val="00433324"/>
    <w:rsid w:val="00434D53"/>
    <w:rsid w:val="0043637A"/>
    <w:rsid w:val="0043744A"/>
    <w:rsid w:val="00440084"/>
    <w:rsid w:val="004413FD"/>
    <w:rsid w:val="004436F0"/>
    <w:rsid w:val="004441F9"/>
    <w:rsid w:val="00445EFD"/>
    <w:rsid w:val="0044756C"/>
    <w:rsid w:val="0044785F"/>
    <w:rsid w:val="004502E6"/>
    <w:rsid w:val="00450F9C"/>
    <w:rsid w:val="00452543"/>
    <w:rsid w:val="004525EB"/>
    <w:rsid w:val="00454183"/>
    <w:rsid w:val="00454937"/>
    <w:rsid w:val="0045588F"/>
    <w:rsid w:val="00455A5C"/>
    <w:rsid w:val="0046342B"/>
    <w:rsid w:val="00465584"/>
    <w:rsid w:val="00465F5B"/>
    <w:rsid w:val="00470830"/>
    <w:rsid w:val="00472060"/>
    <w:rsid w:val="00472125"/>
    <w:rsid w:val="00473472"/>
    <w:rsid w:val="00474CE7"/>
    <w:rsid w:val="00474D55"/>
    <w:rsid w:val="00480EFC"/>
    <w:rsid w:val="004818F6"/>
    <w:rsid w:val="0048442D"/>
    <w:rsid w:val="0048580B"/>
    <w:rsid w:val="00485A40"/>
    <w:rsid w:val="00485A76"/>
    <w:rsid w:val="00487942"/>
    <w:rsid w:val="00490998"/>
    <w:rsid w:val="00494695"/>
    <w:rsid w:val="00495347"/>
    <w:rsid w:val="00495A86"/>
    <w:rsid w:val="0049686A"/>
    <w:rsid w:val="004A0B6D"/>
    <w:rsid w:val="004A6257"/>
    <w:rsid w:val="004A642E"/>
    <w:rsid w:val="004A7704"/>
    <w:rsid w:val="004B0127"/>
    <w:rsid w:val="004B0B52"/>
    <w:rsid w:val="004B1FE7"/>
    <w:rsid w:val="004B2771"/>
    <w:rsid w:val="004B28AD"/>
    <w:rsid w:val="004B3A0E"/>
    <w:rsid w:val="004B6F1C"/>
    <w:rsid w:val="004B7CC4"/>
    <w:rsid w:val="004C1B42"/>
    <w:rsid w:val="004C22C2"/>
    <w:rsid w:val="004C3D0B"/>
    <w:rsid w:val="004C7CE4"/>
    <w:rsid w:val="004D261C"/>
    <w:rsid w:val="004E0C7C"/>
    <w:rsid w:val="004E1298"/>
    <w:rsid w:val="004E26C5"/>
    <w:rsid w:val="004E2B1E"/>
    <w:rsid w:val="004E3623"/>
    <w:rsid w:val="004E3C98"/>
    <w:rsid w:val="004E45BA"/>
    <w:rsid w:val="004E66B3"/>
    <w:rsid w:val="004E7259"/>
    <w:rsid w:val="004F0989"/>
    <w:rsid w:val="004F14F7"/>
    <w:rsid w:val="004F2586"/>
    <w:rsid w:val="004F33A9"/>
    <w:rsid w:val="004F4974"/>
    <w:rsid w:val="004F749E"/>
    <w:rsid w:val="0050069B"/>
    <w:rsid w:val="005007D1"/>
    <w:rsid w:val="00503859"/>
    <w:rsid w:val="005042CC"/>
    <w:rsid w:val="00504D3D"/>
    <w:rsid w:val="005065B7"/>
    <w:rsid w:val="00506AA6"/>
    <w:rsid w:val="00507C60"/>
    <w:rsid w:val="005131BD"/>
    <w:rsid w:val="00517C25"/>
    <w:rsid w:val="00521E62"/>
    <w:rsid w:val="0052482F"/>
    <w:rsid w:val="005258D9"/>
    <w:rsid w:val="00526D54"/>
    <w:rsid w:val="00527D0C"/>
    <w:rsid w:val="00531375"/>
    <w:rsid w:val="005323EC"/>
    <w:rsid w:val="00532DD9"/>
    <w:rsid w:val="00534945"/>
    <w:rsid w:val="00535734"/>
    <w:rsid w:val="00536B83"/>
    <w:rsid w:val="0053728B"/>
    <w:rsid w:val="00546BE6"/>
    <w:rsid w:val="00547CCB"/>
    <w:rsid w:val="00554290"/>
    <w:rsid w:val="005547C0"/>
    <w:rsid w:val="005579CD"/>
    <w:rsid w:val="00560D07"/>
    <w:rsid w:val="00561823"/>
    <w:rsid w:val="00563385"/>
    <w:rsid w:val="0056496D"/>
    <w:rsid w:val="00565A22"/>
    <w:rsid w:val="00571E1B"/>
    <w:rsid w:val="005721D2"/>
    <w:rsid w:val="0057348C"/>
    <w:rsid w:val="0057383D"/>
    <w:rsid w:val="005750EC"/>
    <w:rsid w:val="00576893"/>
    <w:rsid w:val="00577141"/>
    <w:rsid w:val="00580D3F"/>
    <w:rsid w:val="00582C68"/>
    <w:rsid w:val="00583E00"/>
    <w:rsid w:val="005841E6"/>
    <w:rsid w:val="00584F7F"/>
    <w:rsid w:val="00585B4A"/>
    <w:rsid w:val="00585B8C"/>
    <w:rsid w:val="005860D5"/>
    <w:rsid w:val="00586961"/>
    <w:rsid w:val="00591EAF"/>
    <w:rsid w:val="00592BAF"/>
    <w:rsid w:val="005936CF"/>
    <w:rsid w:val="00595FBA"/>
    <w:rsid w:val="005966EE"/>
    <w:rsid w:val="005B099A"/>
    <w:rsid w:val="005B0A90"/>
    <w:rsid w:val="005B4E56"/>
    <w:rsid w:val="005B7688"/>
    <w:rsid w:val="005B79F2"/>
    <w:rsid w:val="005C0740"/>
    <w:rsid w:val="005C0A1A"/>
    <w:rsid w:val="005D03D4"/>
    <w:rsid w:val="005D0D5D"/>
    <w:rsid w:val="005D202D"/>
    <w:rsid w:val="005D3CCD"/>
    <w:rsid w:val="005D730B"/>
    <w:rsid w:val="005D7BF7"/>
    <w:rsid w:val="005E0280"/>
    <w:rsid w:val="005E0C02"/>
    <w:rsid w:val="005E0DF0"/>
    <w:rsid w:val="005E6838"/>
    <w:rsid w:val="005E6CB1"/>
    <w:rsid w:val="005E7B3D"/>
    <w:rsid w:val="005F1FE7"/>
    <w:rsid w:val="005F2900"/>
    <w:rsid w:val="006036A5"/>
    <w:rsid w:val="0060584F"/>
    <w:rsid w:val="00606E0D"/>
    <w:rsid w:val="00610678"/>
    <w:rsid w:val="00610C88"/>
    <w:rsid w:val="00610FEE"/>
    <w:rsid w:val="00611A7A"/>
    <w:rsid w:val="00611E80"/>
    <w:rsid w:val="00612329"/>
    <w:rsid w:val="006137F5"/>
    <w:rsid w:val="00613B40"/>
    <w:rsid w:val="006164CD"/>
    <w:rsid w:val="006258B5"/>
    <w:rsid w:val="00627397"/>
    <w:rsid w:val="00632D33"/>
    <w:rsid w:val="00634948"/>
    <w:rsid w:val="006366C8"/>
    <w:rsid w:val="00641D84"/>
    <w:rsid w:val="00643939"/>
    <w:rsid w:val="006448DE"/>
    <w:rsid w:val="00645EAB"/>
    <w:rsid w:val="00646028"/>
    <w:rsid w:val="00646F99"/>
    <w:rsid w:val="0064712A"/>
    <w:rsid w:val="00650A92"/>
    <w:rsid w:val="00650B9A"/>
    <w:rsid w:val="006532B8"/>
    <w:rsid w:val="00653513"/>
    <w:rsid w:val="0066203D"/>
    <w:rsid w:val="0066255A"/>
    <w:rsid w:val="0066398A"/>
    <w:rsid w:val="00663BAF"/>
    <w:rsid w:val="006667E2"/>
    <w:rsid w:val="00666993"/>
    <w:rsid w:val="00670E2A"/>
    <w:rsid w:val="00671F1A"/>
    <w:rsid w:val="006729C9"/>
    <w:rsid w:val="0067378D"/>
    <w:rsid w:val="00674D2B"/>
    <w:rsid w:val="00676078"/>
    <w:rsid w:val="00676A0D"/>
    <w:rsid w:val="00676A7B"/>
    <w:rsid w:val="0067E676"/>
    <w:rsid w:val="006862CD"/>
    <w:rsid w:val="00686ABE"/>
    <w:rsid w:val="00690F32"/>
    <w:rsid w:val="00691A0B"/>
    <w:rsid w:val="00694464"/>
    <w:rsid w:val="006973D6"/>
    <w:rsid w:val="00697AF7"/>
    <w:rsid w:val="006A05ED"/>
    <w:rsid w:val="006A1F2B"/>
    <w:rsid w:val="006A35F5"/>
    <w:rsid w:val="006A6AAA"/>
    <w:rsid w:val="006B0500"/>
    <w:rsid w:val="006B2677"/>
    <w:rsid w:val="006B2B71"/>
    <w:rsid w:val="006B34AC"/>
    <w:rsid w:val="006B6064"/>
    <w:rsid w:val="006B7E41"/>
    <w:rsid w:val="006C2EAD"/>
    <w:rsid w:val="006C3FDB"/>
    <w:rsid w:val="006C50B8"/>
    <w:rsid w:val="006C583F"/>
    <w:rsid w:val="006C6647"/>
    <w:rsid w:val="006C7284"/>
    <w:rsid w:val="006D10B4"/>
    <w:rsid w:val="006D11DD"/>
    <w:rsid w:val="006D2950"/>
    <w:rsid w:val="006D2A50"/>
    <w:rsid w:val="006D37BA"/>
    <w:rsid w:val="006D3EB0"/>
    <w:rsid w:val="006D5D5A"/>
    <w:rsid w:val="006D6271"/>
    <w:rsid w:val="006D6313"/>
    <w:rsid w:val="006D6B36"/>
    <w:rsid w:val="006D7243"/>
    <w:rsid w:val="006E1302"/>
    <w:rsid w:val="006E177A"/>
    <w:rsid w:val="006E246D"/>
    <w:rsid w:val="006F08B3"/>
    <w:rsid w:val="006F2851"/>
    <w:rsid w:val="00700AC5"/>
    <w:rsid w:val="00701B5A"/>
    <w:rsid w:val="0070369A"/>
    <w:rsid w:val="00704721"/>
    <w:rsid w:val="00704D41"/>
    <w:rsid w:val="00705365"/>
    <w:rsid w:val="007054C3"/>
    <w:rsid w:val="007067B2"/>
    <w:rsid w:val="00706E4F"/>
    <w:rsid w:val="00707642"/>
    <w:rsid w:val="00707786"/>
    <w:rsid w:val="00707BFB"/>
    <w:rsid w:val="007102B0"/>
    <w:rsid w:val="00710627"/>
    <w:rsid w:val="007115A3"/>
    <w:rsid w:val="00712536"/>
    <w:rsid w:val="00713724"/>
    <w:rsid w:val="00715130"/>
    <w:rsid w:val="0071755C"/>
    <w:rsid w:val="00720668"/>
    <w:rsid w:val="00723399"/>
    <w:rsid w:val="00723726"/>
    <w:rsid w:val="00724591"/>
    <w:rsid w:val="0072611B"/>
    <w:rsid w:val="00731BFD"/>
    <w:rsid w:val="00732C0D"/>
    <w:rsid w:val="00733B6B"/>
    <w:rsid w:val="007346C2"/>
    <w:rsid w:val="007347BB"/>
    <w:rsid w:val="007347D2"/>
    <w:rsid w:val="007352F5"/>
    <w:rsid w:val="00735613"/>
    <w:rsid w:val="00735E9C"/>
    <w:rsid w:val="00735F97"/>
    <w:rsid w:val="00736B27"/>
    <w:rsid w:val="007434AE"/>
    <w:rsid w:val="00743A05"/>
    <w:rsid w:val="00747BFF"/>
    <w:rsid w:val="00751978"/>
    <w:rsid w:val="007521F5"/>
    <w:rsid w:val="00754C48"/>
    <w:rsid w:val="007563AE"/>
    <w:rsid w:val="00762A1B"/>
    <w:rsid w:val="007638EE"/>
    <w:rsid w:val="00763FCB"/>
    <w:rsid w:val="0076400C"/>
    <w:rsid w:val="00764EAF"/>
    <w:rsid w:val="007655EC"/>
    <w:rsid w:val="00765675"/>
    <w:rsid w:val="007721E3"/>
    <w:rsid w:val="007738B9"/>
    <w:rsid w:val="00774215"/>
    <w:rsid w:val="00775D8F"/>
    <w:rsid w:val="00782AE3"/>
    <w:rsid w:val="007843A8"/>
    <w:rsid w:val="0078492B"/>
    <w:rsid w:val="00785B0C"/>
    <w:rsid w:val="007917E9"/>
    <w:rsid w:val="00793495"/>
    <w:rsid w:val="00795933"/>
    <w:rsid w:val="00796DBE"/>
    <w:rsid w:val="007A0358"/>
    <w:rsid w:val="007A15CE"/>
    <w:rsid w:val="007A37BB"/>
    <w:rsid w:val="007A4D29"/>
    <w:rsid w:val="007A5274"/>
    <w:rsid w:val="007A5E0F"/>
    <w:rsid w:val="007B07CB"/>
    <w:rsid w:val="007B14CF"/>
    <w:rsid w:val="007B175E"/>
    <w:rsid w:val="007B1F05"/>
    <w:rsid w:val="007B226B"/>
    <w:rsid w:val="007B2F78"/>
    <w:rsid w:val="007B67A6"/>
    <w:rsid w:val="007B6F68"/>
    <w:rsid w:val="007C0274"/>
    <w:rsid w:val="007C0E2E"/>
    <w:rsid w:val="007C2F11"/>
    <w:rsid w:val="007C3C1C"/>
    <w:rsid w:val="007C43B1"/>
    <w:rsid w:val="007C59B8"/>
    <w:rsid w:val="007C7519"/>
    <w:rsid w:val="007D0567"/>
    <w:rsid w:val="007D0D08"/>
    <w:rsid w:val="007D16EA"/>
    <w:rsid w:val="007D45AA"/>
    <w:rsid w:val="007E13C4"/>
    <w:rsid w:val="007E1A37"/>
    <w:rsid w:val="007E3C7F"/>
    <w:rsid w:val="007E6DAB"/>
    <w:rsid w:val="007F075A"/>
    <w:rsid w:val="007F1103"/>
    <w:rsid w:val="007F4C8A"/>
    <w:rsid w:val="007F5736"/>
    <w:rsid w:val="007F647E"/>
    <w:rsid w:val="007F6E02"/>
    <w:rsid w:val="007F731B"/>
    <w:rsid w:val="007F786C"/>
    <w:rsid w:val="0080138C"/>
    <w:rsid w:val="00801589"/>
    <w:rsid w:val="008025F9"/>
    <w:rsid w:val="008058C1"/>
    <w:rsid w:val="00806346"/>
    <w:rsid w:val="008071A0"/>
    <w:rsid w:val="008076D4"/>
    <w:rsid w:val="00814C4E"/>
    <w:rsid w:val="00820265"/>
    <w:rsid w:val="008206C5"/>
    <w:rsid w:val="00820E74"/>
    <w:rsid w:val="00821D1D"/>
    <w:rsid w:val="00824F93"/>
    <w:rsid w:val="00826DE4"/>
    <w:rsid w:val="00835232"/>
    <w:rsid w:val="00835DB2"/>
    <w:rsid w:val="00836996"/>
    <w:rsid w:val="00840D06"/>
    <w:rsid w:val="008415C9"/>
    <w:rsid w:val="00842621"/>
    <w:rsid w:val="00842AF8"/>
    <w:rsid w:val="00843792"/>
    <w:rsid w:val="00844CA7"/>
    <w:rsid w:val="00846F2F"/>
    <w:rsid w:val="0084725F"/>
    <w:rsid w:val="00852D1D"/>
    <w:rsid w:val="00853E73"/>
    <w:rsid w:val="0085527D"/>
    <w:rsid w:val="008553FB"/>
    <w:rsid w:val="008631C7"/>
    <w:rsid w:val="00864E66"/>
    <w:rsid w:val="00865024"/>
    <w:rsid w:val="0086520B"/>
    <w:rsid w:val="00870FE8"/>
    <w:rsid w:val="008711D9"/>
    <w:rsid w:val="00875D9C"/>
    <w:rsid w:val="00875DFD"/>
    <w:rsid w:val="00877638"/>
    <w:rsid w:val="00877DE1"/>
    <w:rsid w:val="00877FA6"/>
    <w:rsid w:val="00880634"/>
    <w:rsid w:val="00881FC5"/>
    <w:rsid w:val="00882033"/>
    <w:rsid w:val="0088338F"/>
    <w:rsid w:val="008853D8"/>
    <w:rsid w:val="00886530"/>
    <w:rsid w:val="00892124"/>
    <w:rsid w:val="0089363E"/>
    <w:rsid w:val="00894FAE"/>
    <w:rsid w:val="0089516C"/>
    <w:rsid w:val="008954C2"/>
    <w:rsid w:val="00897219"/>
    <w:rsid w:val="00897966"/>
    <w:rsid w:val="008A13F6"/>
    <w:rsid w:val="008A14CA"/>
    <w:rsid w:val="008A43C7"/>
    <w:rsid w:val="008A46B4"/>
    <w:rsid w:val="008A5DF9"/>
    <w:rsid w:val="008B2F72"/>
    <w:rsid w:val="008B4475"/>
    <w:rsid w:val="008B518C"/>
    <w:rsid w:val="008B5BE7"/>
    <w:rsid w:val="008C00FD"/>
    <w:rsid w:val="008C077B"/>
    <w:rsid w:val="008C1795"/>
    <w:rsid w:val="008C3BEB"/>
    <w:rsid w:val="008C5192"/>
    <w:rsid w:val="008C7A94"/>
    <w:rsid w:val="008D2340"/>
    <w:rsid w:val="008D269E"/>
    <w:rsid w:val="008D49B0"/>
    <w:rsid w:val="008D5CB4"/>
    <w:rsid w:val="008D67D4"/>
    <w:rsid w:val="008E0BFB"/>
    <w:rsid w:val="008E209E"/>
    <w:rsid w:val="008E68D0"/>
    <w:rsid w:val="008E720B"/>
    <w:rsid w:val="008E7AAD"/>
    <w:rsid w:val="008E7D93"/>
    <w:rsid w:val="008F1232"/>
    <w:rsid w:val="008F3BBD"/>
    <w:rsid w:val="008F675B"/>
    <w:rsid w:val="008F6AF4"/>
    <w:rsid w:val="00901047"/>
    <w:rsid w:val="00901D0A"/>
    <w:rsid w:val="00902E5C"/>
    <w:rsid w:val="00904393"/>
    <w:rsid w:val="00904BA4"/>
    <w:rsid w:val="00905BDA"/>
    <w:rsid w:val="00907A4E"/>
    <w:rsid w:val="00911B2A"/>
    <w:rsid w:val="00911C77"/>
    <w:rsid w:val="00911E17"/>
    <w:rsid w:val="0091226A"/>
    <w:rsid w:val="00913057"/>
    <w:rsid w:val="009139BB"/>
    <w:rsid w:val="00916359"/>
    <w:rsid w:val="00917E63"/>
    <w:rsid w:val="009260CD"/>
    <w:rsid w:val="0093290E"/>
    <w:rsid w:val="00934CDE"/>
    <w:rsid w:val="00937072"/>
    <w:rsid w:val="009376D6"/>
    <w:rsid w:val="00940D4E"/>
    <w:rsid w:val="00942176"/>
    <w:rsid w:val="009442DB"/>
    <w:rsid w:val="009453A2"/>
    <w:rsid w:val="00945CF4"/>
    <w:rsid w:val="00957831"/>
    <w:rsid w:val="0096378A"/>
    <w:rsid w:val="00966F7C"/>
    <w:rsid w:val="00971864"/>
    <w:rsid w:val="00973A84"/>
    <w:rsid w:val="009767AF"/>
    <w:rsid w:val="00977E4F"/>
    <w:rsid w:val="00980753"/>
    <w:rsid w:val="00980CCD"/>
    <w:rsid w:val="00981802"/>
    <w:rsid w:val="00981F61"/>
    <w:rsid w:val="00982E4A"/>
    <w:rsid w:val="00983368"/>
    <w:rsid w:val="00986736"/>
    <w:rsid w:val="009901BD"/>
    <w:rsid w:val="0099063C"/>
    <w:rsid w:val="009914AF"/>
    <w:rsid w:val="00993430"/>
    <w:rsid w:val="0099384E"/>
    <w:rsid w:val="00996F74"/>
    <w:rsid w:val="00997902"/>
    <w:rsid w:val="009A0449"/>
    <w:rsid w:val="009A04EC"/>
    <w:rsid w:val="009A0FD9"/>
    <w:rsid w:val="009A152F"/>
    <w:rsid w:val="009A3C28"/>
    <w:rsid w:val="009A465A"/>
    <w:rsid w:val="009A4A84"/>
    <w:rsid w:val="009A52FE"/>
    <w:rsid w:val="009A5CD8"/>
    <w:rsid w:val="009A7E92"/>
    <w:rsid w:val="009B4058"/>
    <w:rsid w:val="009B5275"/>
    <w:rsid w:val="009B6396"/>
    <w:rsid w:val="009B78C4"/>
    <w:rsid w:val="009C0A01"/>
    <w:rsid w:val="009C2426"/>
    <w:rsid w:val="009C3035"/>
    <w:rsid w:val="009C3B53"/>
    <w:rsid w:val="009C44AD"/>
    <w:rsid w:val="009C6EE4"/>
    <w:rsid w:val="009D3BC8"/>
    <w:rsid w:val="009D5872"/>
    <w:rsid w:val="009D76C0"/>
    <w:rsid w:val="009D78B5"/>
    <w:rsid w:val="009E0A9D"/>
    <w:rsid w:val="009F010E"/>
    <w:rsid w:val="009F2AC9"/>
    <w:rsid w:val="009F506B"/>
    <w:rsid w:val="009F721D"/>
    <w:rsid w:val="009F79D6"/>
    <w:rsid w:val="00A0251C"/>
    <w:rsid w:val="00A02F39"/>
    <w:rsid w:val="00A037BE"/>
    <w:rsid w:val="00A0454E"/>
    <w:rsid w:val="00A1095A"/>
    <w:rsid w:val="00A1184A"/>
    <w:rsid w:val="00A11CA8"/>
    <w:rsid w:val="00A13C25"/>
    <w:rsid w:val="00A13F4B"/>
    <w:rsid w:val="00A13F95"/>
    <w:rsid w:val="00A16187"/>
    <w:rsid w:val="00A16D65"/>
    <w:rsid w:val="00A17F9F"/>
    <w:rsid w:val="00A20517"/>
    <w:rsid w:val="00A2127D"/>
    <w:rsid w:val="00A259DE"/>
    <w:rsid w:val="00A25EE7"/>
    <w:rsid w:val="00A27D29"/>
    <w:rsid w:val="00A27E2B"/>
    <w:rsid w:val="00A27E52"/>
    <w:rsid w:val="00A379A6"/>
    <w:rsid w:val="00A37A98"/>
    <w:rsid w:val="00A4088D"/>
    <w:rsid w:val="00A408B4"/>
    <w:rsid w:val="00A41260"/>
    <w:rsid w:val="00A422FF"/>
    <w:rsid w:val="00A44320"/>
    <w:rsid w:val="00A44CC1"/>
    <w:rsid w:val="00A44D27"/>
    <w:rsid w:val="00A455FE"/>
    <w:rsid w:val="00A540DC"/>
    <w:rsid w:val="00A55633"/>
    <w:rsid w:val="00A60BAF"/>
    <w:rsid w:val="00A62391"/>
    <w:rsid w:val="00A62A32"/>
    <w:rsid w:val="00A643C4"/>
    <w:rsid w:val="00A650EB"/>
    <w:rsid w:val="00A661A5"/>
    <w:rsid w:val="00A66293"/>
    <w:rsid w:val="00A7050C"/>
    <w:rsid w:val="00A706DF"/>
    <w:rsid w:val="00A70F08"/>
    <w:rsid w:val="00A716DA"/>
    <w:rsid w:val="00A73896"/>
    <w:rsid w:val="00A75859"/>
    <w:rsid w:val="00A76949"/>
    <w:rsid w:val="00A7741D"/>
    <w:rsid w:val="00A8006D"/>
    <w:rsid w:val="00A802B1"/>
    <w:rsid w:val="00A804FF"/>
    <w:rsid w:val="00A80D0D"/>
    <w:rsid w:val="00A81AB4"/>
    <w:rsid w:val="00A83BFC"/>
    <w:rsid w:val="00A8405C"/>
    <w:rsid w:val="00A8572C"/>
    <w:rsid w:val="00A9211B"/>
    <w:rsid w:val="00A93A96"/>
    <w:rsid w:val="00A93C9E"/>
    <w:rsid w:val="00A94C07"/>
    <w:rsid w:val="00A960B6"/>
    <w:rsid w:val="00AA3566"/>
    <w:rsid w:val="00AA5F11"/>
    <w:rsid w:val="00AA6A22"/>
    <w:rsid w:val="00AA726E"/>
    <w:rsid w:val="00AA7F78"/>
    <w:rsid w:val="00AB273C"/>
    <w:rsid w:val="00AB4101"/>
    <w:rsid w:val="00AB7391"/>
    <w:rsid w:val="00AB7CD0"/>
    <w:rsid w:val="00AC05C6"/>
    <w:rsid w:val="00AC0F76"/>
    <w:rsid w:val="00AC1BBB"/>
    <w:rsid w:val="00AC3B70"/>
    <w:rsid w:val="00AC4336"/>
    <w:rsid w:val="00AC51E9"/>
    <w:rsid w:val="00AC6EB9"/>
    <w:rsid w:val="00AD0E40"/>
    <w:rsid w:val="00AD2BED"/>
    <w:rsid w:val="00AD40FC"/>
    <w:rsid w:val="00AD4229"/>
    <w:rsid w:val="00AD7617"/>
    <w:rsid w:val="00AD7E3E"/>
    <w:rsid w:val="00AE04C7"/>
    <w:rsid w:val="00AE18D3"/>
    <w:rsid w:val="00AE1DA3"/>
    <w:rsid w:val="00AE3835"/>
    <w:rsid w:val="00AE3AC8"/>
    <w:rsid w:val="00AF038D"/>
    <w:rsid w:val="00AF0816"/>
    <w:rsid w:val="00AF4D4F"/>
    <w:rsid w:val="00AF6123"/>
    <w:rsid w:val="00AF6728"/>
    <w:rsid w:val="00AF68E7"/>
    <w:rsid w:val="00AF6A42"/>
    <w:rsid w:val="00B00EE5"/>
    <w:rsid w:val="00B01C67"/>
    <w:rsid w:val="00B02957"/>
    <w:rsid w:val="00B05ACB"/>
    <w:rsid w:val="00B061E4"/>
    <w:rsid w:val="00B06642"/>
    <w:rsid w:val="00B1088C"/>
    <w:rsid w:val="00B11E96"/>
    <w:rsid w:val="00B1288D"/>
    <w:rsid w:val="00B13332"/>
    <w:rsid w:val="00B16819"/>
    <w:rsid w:val="00B178C4"/>
    <w:rsid w:val="00B2171C"/>
    <w:rsid w:val="00B240CD"/>
    <w:rsid w:val="00B31065"/>
    <w:rsid w:val="00B3290A"/>
    <w:rsid w:val="00B336D1"/>
    <w:rsid w:val="00B3444C"/>
    <w:rsid w:val="00B3469C"/>
    <w:rsid w:val="00B34969"/>
    <w:rsid w:val="00B34979"/>
    <w:rsid w:val="00B35836"/>
    <w:rsid w:val="00B35CDE"/>
    <w:rsid w:val="00B35EBA"/>
    <w:rsid w:val="00B37B3B"/>
    <w:rsid w:val="00B4250A"/>
    <w:rsid w:val="00B4424E"/>
    <w:rsid w:val="00B45782"/>
    <w:rsid w:val="00B45D81"/>
    <w:rsid w:val="00B45F1E"/>
    <w:rsid w:val="00B50186"/>
    <w:rsid w:val="00B53558"/>
    <w:rsid w:val="00B544FE"/>
    <w:rsid w:val="00B5505A"/>
    <w:rsid w:val="00B5520A"/>
    <w:rsid w:val="00B56244"/>
    <w:rsid w:val="00B563B5"/>
    <w:rsid w:val="00B579BD"/>
    <w:rsid w:val="00B57B49"/>
    <w:rsid w:val="00B61FEA"/>
    <w:rsid w:val="00B64086"/>
    <w:rsid w:val="00B65E3F"/>
    <w:rsid w:val="00B6788C"/>
    <w:rsid w:val="00B703D2"/>
    <w:rsid w:val="00B70BCF"/>
    <w:rsid w:val="00B71551"/>
    <w:rsid w:val="00B71BAB"/>
    <w:rsid w:val="00B73149"/>
    <w:rsid w:val="00B74515"/>
    <w:rsid w:val="00B7483A"/>
    <w:rsid w:val="00B76DF7"/>
    <w:rsid w:val="00B77106"/>
    <w:rsid w:val="00B7718B"/>
    <w:rsid w:val="00B80447"/>
    <w:rsid w:val="00B8134D"/>
    <w:rsid w:val="00B81E81"/>
    <w:rsid w:val="00B8311B"/>
    <w:rsid w:val="00B83CD8"/>
    <w:rsid w:val="00B86A95"/>
    <w:rsid w:val="00B86D0C"/>
    <w:rsid w:val="00B909EC"/>
    <w:rsid w:val="00B9330D"/>
    <w:rsid w:val="00B933E5"/>
    <w:rsid w:val="00B973FB"/>
    <w:rsid w:val="00B97BA6"/>
    <w:rsid w:val="00BA063B"/>
    <w:rsid w:val="00BA0B66"/>
    <w:rsid w:val="00BA0E6A"/>
    <w:rsid w:val="00BA3FA0"/>
    <w:rsid w:val="00BA464A"/>
    <w:rsid w:val="00BA57B1"/>
    <w:rsid w:val="00BA7FF2"/>
    <w:rsid w:val="00BB1509"/>
    <w:rsid w:val="00BB1A8B"/>
    <w:rsid w:val="00BB244E"/>
    <w:rsid w:val="00BB3014"/>
    <w:rsid w:val="00BB3B24"/>
    <w:rsid w:val="00BB4296"/>
    <w:rsid w:val="00BB48C2"/>
    <w:rsid w:val="00BC0972"/>
    <w:rsid w:val="00BC2E40"/>
    <w:rsid w:val="00BC3346"/>
    <w:rsid w:val="00BC4D99"/>
    <w:rsid w:val="00BCDB69"/>
    <w:rsid w:val="00BD00C0"/>
    <w:rsid w:val="00BD0672"/>
    <w:rsid w:val="00BD1A3D"/>
    <w:rsid w:val="00BD28D3"/>
    <w:rsid w:val="00BD337F"/>
    <w:rsid w:val="00BD39D6"/>
    <w:rsid w:val="00BD4393"/>
    <w:rsid w:val="00BD7B36"/>
    <w:rsid w:val="00BD7B9A"/>
    <w:rsid w:val="00BE0152"/>
    <w:rsid w:val="00BE1A60"/>
    <w:rsid w:val="00BE3B28"/>
    <w:rsid w:val="00BE774E"/>
    <w:rsid w:val="00BF152C"/>
    <w:rsid w:val="00BF2848"/>
    <w:rsid w:val="00C0045A"/>
    <w:rsid w:val="00C0199B"/>
    <w:rsid w:val="00C0349D"/>
    <w:rsid w:val="00C049BB"/>
    <w:rsid w:val="00C05DD0"/>
    <w:rsid w:val="00C06AC4"/>
    <w:rsid w:val="00C10470"/>
    <w:rsid w:val="00C119FE"/>
    <w:rsid w:val="00C11BE5"/>
    <w:rsid w:val="00C11EDD"/>
    <w:rsid w:val="00C147A8"/>
    <w:rsid w:val="00C16147"/>
    <w:rsid w:val="00C17C49"/>
    <w:rsid w:val="00C20111"/>
    <w:rsid w:val="00C20B10"/>
    <w:rsid w:val="00C2476F"/>
    <w:rsid w:val="00C267B9"/>
    <w:rsid w:val="00C277E2"/>
    <w:rsid w:val="00C36855"/>
    <w:rsid w:val="00C37C42"/>
    <w:rsid w:val="00C40AAD"/>
    <w:rsid w:val="00C42A57"/>
    <w:rsid w:val="00C42C72"/>
    <w:rsid w:val="00C46274"/>
    <w:rsid w:val="00C471FD"/>
    <w:rsid w:val="00C476FB"/>
    <w:rsid w:val="00C50CC8"/>
    <w:rsid w:val="00C57830"/>
    <w:rsid w:val="00C57856"/>
    <w:rsid w:val="00C6265B"/>
    <w:rsid w:val="00C62E1C"/>
    <w:rsid w:val="00C63C2D"/>
    <w:rsid w:val="00C65533"/>
    <w:rsid w:val="00C667C9"/>
    <w:rsid w:val="00C6718D"/>
    <w:rsid w:val="00C673E3"/>
    <w:rsid w:val="00C701FC"/>
    <w:rsid w:val="00C709CA"/>
    <w:rsid w:val="00C71FFC"/>
    <w:rsid w:val="00C72145"/>
    <w:rsid w:val="00C73772"/>
    <w:rsid w:val="00C73E76"/>
    <w:rsid w:val="00C752EE"/>
    <w:rsid w:val="00C75C4B"/>
    <w:rsid w:val="00C768CC"/>
    <w:rsid w:val="00C80F32"/>
    <w:rsid w:val="00C8154F"/>
    <w:rsid w:val="00C8191F"/>
    <w:rsid w:val="00C82612"/>
    <w:rsid w:val="00C83749"/>
    <w:rsid w:val="00C84199"/>
    <w:rsid w:val="00C85AC7"/>
    <w:rsid w:val="00C866BC"/>
    <w:rsid w:val="00C9092F"/>
    <w:rsid w:val="00C91A97"/>
    <w:rsid w:val="00C91B59"/>
    <w:rsid w:val="00C929A3"/>
    <w:rsid w:val="00C92BBB"/>
    <w:rsid w:val="00C93555"/>
    <w:rsid w:val="00C9475E"/>
    <w:rsid w:val="00C96ACA"/>
    <w:rsid w:val="00CA14E0"/>
    <w:rsid w:val="00CA33F7"/>
    <w:rsid w:val="00CA5434"/>
    <w:rsid w:val="00CA6335"/>
    <w:rsid w:val="00CA6D31"/>
    <w:rsid w:val="00CB0849"/>
    <w:rsid w:val="00CB0CCD"/>
    <w:rsid w:val="00CB21C0"/>
    <w:rsid w:val="00CC2937"/>
    <w:rsid w:val="00CC3FD8"/>
    <w:rsid w:val="00CC4020"/>
    <w:rsid w:val="00CC4487"/>
    <w:rsid w:val="00CC5F9F"/>
    <w:rsid w:val="00CC61C5"/>
    <w:rsid w:val="00CC7098"/>
    <w:rsid w:val="00CD0B2C"/>
    <w:rsid w:val="00CD1C6A"/>
    <w:rsid w:val="00CD392F"/>
    <w:rsid w:val="00CD4AAE"/>
    <w:rsid w:val="00CD4F1D"/>
    <w:rsid w:val="00CD671A"/>
    <w:rsid w:val="00CD6E61"/>
    <w:rsid w:val="00CE34F3"/>
    <w:rsid w:val="00CE532C"/>
    <w:rsid w:val="00CE7094"/>
    <w:rsid w:val="00CF01BC"/>
    <w:rsid w:val="00CF0CAB"/>
    <w:rsid w:val="00CF12A1"/>
    <w:rsid w:val="00CF2747"/>
    <w:rsid w:val="00CF3046"/>
    <w:rsid w:val="00CF4E44"/>
    <w:rsid w:val="00CF628C"/>
    <w:rsid w:val="00D00246"/>
    <w:rsid w:val="00D00C75"/>
    <w:rsid w:val="00D01897"/>
    <w:rsid w:val="00D01B7A"/>
    <w:rsid w:val="00D03580"/>
    <w:rsid w:val="00D046F5"/>
    <w:rsid w:val="00D04C16"/>
    <w:rsid w:val="00D04F73"/>
    <w:rsid w:val="00D05D07"/>
    <w:rsid w:val="00D06342"/>
    <w:rsid w:val="00D1355B"/>
    <w:rsid w:val="00D13E84"/>
    <w:rsid w:val="00D17F82"/>
    <w:rsid w:val="00D205F1"/>
    <w:rsid w:val="00D20774"/>
    <w:rsid w:val="00D25199"/>
    <w:rsid w:val="00D31BB4"/>
    <w:rsid w:val="00D3316C"/>
    <w:rsid w:val="00D3346D"/>
    <w:rsid w:val="00D33BA3"/>
    <w:rsid w:val="00D34541"/>
    <w:rsid w:val="00D3459F"/>
    <w:rsid w:val="00D3501A"/>
    <w:rsid w:val="00D35159"/>
    <w:rsid w:val="00D369E6"/>
    <w:rsid w:val="00D372A1"/>
    <w:rsid w:val="00D378D1"/>
    <w:rsid w:val="00D42B22"/>
    <w:rsid w:val="00D469AD"/>
    <w:rsid w:val="00D53925"/>
    <w:rsid w:val="00D5463B"/>
    <w:rsid w:val="00D554B1"/>
    <w:rsid w:val="00D56FE9"/>
    <w:rsid w:val="00D60F82"/>
    <w:rsid w:val="00D61BE8"/>
    <w:rsid w:val="00D61C6E"/>
    <w:rsid w:val="00D63E19"/>
    <w:rsid w:val="00D66488"/>
    <w:rsid w:val="00D67B06"/>
    <w:rsid w:val="00D716ED"/>
    <w:rsid w:val="00D73433"/>
    <w:rsid w:val="00D75ECF"/>
    <w:rsid w:val="00D80405"/>
    <w:rsid w:val="00D8058C"/>
    <w:rsid w:val="00D82181"/>
    <w:rsid w:val="00D82330"/>
    <w:rsid w:val="00D844B3"/>
    <w:rsid w:val="00D84814"/>
    <w:rsid w:val="00D85421"/>
    <w:rsid w:val="00D857CF"/>
    <w:rsid w:val="00D86156"/>
    <w:rsid w:val="00D86ACA"/>
    <w:rsid w:val="00D90B9B"/>
    <w:rsid w:val="00D90C47"/>
    <w:rsid w:val="00D90E72"/>
    <w:rsid w:val="00D91321"/>
    <w:rsid w:val="00D91485"/>
    <w:rsid w:val="00D9227C"/>
    <w:rsid w:val="00D92B85"/>
    <w:rsid w:val="00D94B12"/>
    <w:rsid w:val="00D951A2"/>
    <w:rsid w:val="00D956C2"/>
    <w:rsid w:val="00D96AF5"/>
    <w:rsid w:val="00D96DEE"/>
    <w:rsid w:val="00D96E8A"/>
    <w:rsid w:val="00D97C6A"/>
    <w:rsid w:val="00D97D0E"/>
    <w:rsid w:val="00DA0074"/>
    <w:rsid w:val="00DA0396"/>
    <w:rsid w:val="00DA03E8"/>
    <w:rsid w:val="00DA3A0E"/>
    <w:rsid w:val="00DA4ACE"/>
    <w:rsid w:val="00DA54A2"/>
    <w:rsid w:val="00DA6577"/>
    <w:rsid w:val="00DA6CF8"/>
    <w:rsid w:val="00DB0B80"/>
    <w:rsid w:val="00DB60AE"/>
    <w:rsid w:val="00DB612E"/>
    <w:rsid w:val="00DC19CD"/>
    <w:rsid w:val="00DC2AD7"/>
    <w:rsid w:val="00DC556E"/>
    <w:rsid w:val="00DC6C95"/>
    <w:rsid w:val="00DC79CE"/>
    <w:rsid w:val="00DC7B2B"/>
    <w:rsid w:val="00DD16ED"/>
    <w:rsid w:val="00DD320E"/>
    <w:rsid w:val="00DD4B9B"/>
    <w:rsid w:val="00DD4C8E"/>
    <w:rsid w:val="00DD7661"/>
    <w:rsid w:val="00DE1A24"/>
    <w:rsid w:val="00DE1C89"/>
    <w:rsid w:val="00DE3C4B"/>
    <w:rsid w:val="00DE43FC"/>
    <w:rsid w:val="00DE45DF"/>
    <w:rsid w:val="00DE5823"/>
    <w:rsid w:val="00DE58F9"/>
    <w:rsid w:val="00DE6B68"/>
    <w:rsid w:val="00DF0655"/>
    <w:rsid w:val="00DF09CA"/>
    <w:rsid w:val="00DF0A40"/>
    <w:rsid w:val="00DF4F02"/>
    <w:rsid w:val="00DF594D"/>
    <w:rsid w:val="00DF5D71"/>
    <w:rsid w:val="00DF73CC"/>
    <w:rsid w:val="00E02469"/>
    <w:rsid w:val="00E0261C"/>
    <w:rsid w:val="00E0299B"/>
    <w:rsid w:val="00E04BA9"/>
    <w:rsid w:val="00E04C53"/>
    <w:rsid w:val="00E0665E"/>
    <w:rsid w:val="00E1352F"/>
    <w:rsid w:val="00E14483"/>
    <w:rsid w:val="00E1471D"/>
    <w:rsid w:val="00E1583D"/>
    <w:rsid w:val="00E16354"/>
    <w:rsid w:val="00E16ED8"/>
    <w:rsid w:val="00E175A4"/>
    <w:rsid w:val="00E21757"/>
    <w:rsid w:val="00E21CFC"/>
    <w:rsid w:val="00E26F94"/>
    <w:rsid w:val="00E32330"/>
    <w:rsid w:val="00E327A6"/>
    <w:rsid w:val="00E32BCF"/>
    <w:rsid w:val="00E330E0"/>
    <w:rsid w:val="00E333DA"/>
    <w:rsid w:val="00E33CC8"/>
    <w:rsid w:val="00E3442A"/>
    <w:rsid w:val="00E3442F"/>
    <w:rsid w:val="00E356CB"/>
    <w:rsid w:val="00E35819"/>
    <w:rsid w:val="00E36B3C"/>
    <w:rsid w:val="00E36C54"/>
    <w:rsid w:val="00E37C25"/>
    <w:rsid w:val="00E40564"/>
    <w:rsid w:val="00E4252C"/>
    <w:rsid w:val="00E43EC0"/>
    <w:rsid w:val="00E44C7D"/>
    <w:rsid w:val="00E50C1D"/>
    <w:rsid w:val="00E518EA"/>
    <w:rsid w:val="00E52289"/>
    <w:rsid w:val="00E562DA"/>
    <w:rsid w:val="00E65ED3"/>
    <w:rsid w:val="00E660A4"/>
    <w:rsid w:val="00E66A2D"/>
    <w:rsid w:val="00E707CF"/>
    <w:rsid w:val="00E73616"/>
    <w:rsid w:val="00E7469A"/>
    <w:rsid w:val="00E80995"/>
    <w:rsid w:val="00E80C99"/>
    <w:rsid w:val="00E80DBA"/>
    <w:rsid w:val="00E820ED"/>
    <w:rsid w:val="00E83A2A"/>
    <w:rsid w:val="00E84F14"/>
    <w:rsid w:val="00E86799"/>
    <w:rsid w:val="00E86A2D"/>
    <w:rsid w:val="00E87294"/>
    <w:rsid w:val="00E879EA"/>
    <w:rsid w:val="00E901FC"/>
    <w:rsid w:val="00E90DC5"/>
    <w:rsid w:val="00E916B9"/>
    <w:rsid w:val="00E91963"/>
    <w:rsid w:val="00E93A53"/>
    <w:rsid w:val="00E95FD8"/>
    <w:rsid w:val="00E96E35"/>
    <w:rsid w:val="00EA021E"/>
    <w:rsid w:val="00EA0995"/>
    <w:rsid w:val="00EA15F2"/>
    <w:rsid w:val="00EA5210"/>
    <w:rsid w:val="00EA6883"/>
    <w:rsid w:val="00EA6C29"/>
    <w:rsid w:val="00EA739A"/>
    <w:rsid w:val="00EA7A1C"/>
    <w:rsid w:val="00EB02A8"/>
    <w:rsid w:val="00EB1D8B"/>
    <w:rsid w:val="00EB211E"/>
    <w:rsid w:val="00EB268D"/>
    <w:rsid w:val="00EB3EA7"/>
    <w:rsid w:val="00EB41F1"/>
    <w:rsid w:val="00EB5C11"/>
    <w:rsid w:val="00EB6A7C"/>
    <w:rsid w:val="00EB7036"/>
    <w:rsid w:val="00EB76F7"/>
    <w:rsid w:val="00EC1A81"/>
    <w:rsid w:val="00EC1F78"/>
    <w:rsid w:val="00EC26A5"/>
    <w:rsid w:val="00EC27BD"/>
    <w:rsid w:val="00EC292E"/>
    <w:rsid w:val="00EC4A2C"/>
    <w:rsid w:val="00EC5C5B"/>
    <w:rsid w:val="00EC7AF3"/>
    <w:rsid w:val="00EC7F45"/>
    <w:rsid w:val="00ED00C5"/>
    <w:rsid w:val="00ED0734"/>
    <w:rsid w:val="00ED08CE"/>
    <w:rsid w:val="00ED090D"/>
    <w:rsid w:val="00ED13F1"/>
    <w:rsid w:val="00ED143B"/>
    <w:rsid w:val="00ED1808"/>
    <w:rsid w:val="00ED29EC"/>
    <w:rsid w:val="00ED59B7"/>
    <w:rsid w:val="00ED5B20"/>
    <w:rsid w:val="00ED6992"/>
    <w:rsid w:val="00EE0512"/>
    <w:rsid w:val="00EE2FE5"/>
    <w:rsid w:val="00EE3B12"/>
    <w:rsid w:val="00EE6020"/>
    <w:rsid w:val="00EF0362"/>
    <w:rsid w:val="00EF2264"/>
    <w:rsid w:val="00EF24FF"/>
    <w:rsid w:val="00EF2BAC"/>
    <w:rsid w:val="00EF389E"/>
    <w:rsid w:val="00F00025"/>
    <w:rsid w:val="00F00198"/>
    <w:rsid w:val="00F0038C"/>
    <w:rsid w:val="00F02664"/>
    <w:rsid w:val="00F02EAD"/>
    <w:rsid w:val="00F079B9"/>
    <w:rsid w:val="00F07C14"/>
    <w:rsid w:val="00F12094"/>
    <w:rsid w:val="00F136CD"/>
    <w:rsid w:val="00F13994"/>
    <w:rsid w:val="00F13FEB"/>
    <w:rsid w:val="00F15617"/>
    <w:rsid w:val="00F15836"/>
    <w:rsid w:val="00F168D7"/>
    <w:rsid w:val="00F23274"/>
    <w:rsid w:val="00F25BD0"/>
    <w:rsid w:val="00F26EF6"/>
    <w:rsid w:val="00F32F5B"/>
    <w:rsid w:val="00F32FED"/>
    <w:rsid w:val="00F33257"/>
    <w:rsid w:val="00F34BE2"/>
    <w:rsid w:val="00F34CA9"/>
    <w:rsid w:val="00F351A0"/>
    <w:rsid w:val="00F357FD"/>
    <w:rsid w:val="00F4050D"/>
    <w:rsid w:val="00F40760"/>
    <w:rsid w:val="00F42819"/>
    <w:rsid w:val="00F436BC"/>
    <w:rsid w:val="00F4594A"/>
    <w:rsid w:val="00F45A34"/>
    <w:rsid w:val="00F50B9A"/>
    <w:rsid w:val="00F5171F"/>
    <w:rsid w:val="00F52269"/>
    <w:rsid w:val="00F52BE8"/>
    <w:rsid w:val="00F53BD7"/>
    <w:rsid w:val="00F54587"/>
    <w:rsid w:val="00F55A23"/>
    <w:rsid w:val="00F60CE9"/>
    <w:rsid w:val="00F611A5"/>
    <w:rsid w:val="00F613F3"/>
    <w:rsid w:val="00F61833"/>
    <w:rsid w:val="00F62609"/>
    <w:rsid w:val="00F6440B"/>
    <w:rsid w:val="00F67466"/>
    <w:rsid w:val="00F7028E"/>
    <w:rsid w:val="00F705D1"/>
    <w:rsid w:val="00F70676"/>
    <w:rsid w:val="00F74E99"/>
    <w:rsid w:val="00F77991"/>
    <w:rsid w:val="00F80739"/>
    <w:rsid w:val="00F811CE"/>
    <w:rsid w:val="00F81DEF"/>
    <w:rsid w:val="00F8278C"/>
    <w:rsid w:val="00F82E35"/>
    <w:rsid w:val="00F84B4E"/>
    <w:rsid w:val="00F85719"/>
    <w:rsid w:val="00F86A01"/>
    <w:rsid w:val="00F928D5"/>
    <w:rsid w:val="00F940CC"/>
    <w:rsid w:val="00F950B5"/>
    <w:rsid w:val="00F960C5"/>
    <w:rsid w:val="00F964A2"/>
    <w:rsid w:val="00FA3AD6"/>
    <w:rsid w:val="00FA4250"/>
    <w:rsid w:val="00FA607C"/>
    <w:rsid w:val="00FA6F18"/>
    <w:rsid w:val="00FB2AC1"/>
    <w:rsid w:val="00FB5DCD"/>
    <w:rsid w:val="00FB7983"/>
    <w:rsid w:val="00FC2D83"/>
    <w:rsid w:val="00FC3E71"/>
    <w:rsid w:val="00FC4B15"/>
    <w:rsid w:val="00FC5969"/>
    <w:rsid w:val="00FC6A11"/>
    <w:rsid w:val="00FC6E8B"/>
    <w:rsid w:val="00FD064D"/>
    <w:rsid w:val="00FD2FD5"/>
    <w:rsid w:val="00FD345F"/>
    <w:rsid w:val="00FD375A"/>
    <w:rsid w:val="00FD434C"/>
    <w:rsid w:val="00FD688F"/>
    <w:rsid w:val="00FD7269"/>
    <w:rsid w:val="00FE0B95"/>
    <w:rsid w:val="00FE1935"/>
    <w:rsid w:val="00FE5E7A"/>
    <w:rsid w:val="00FE7366"/>
    <w:rsid w:val="00FF140A"/>
    <w:rsid w:val="00FF22C3"/>
    <w:rsid w:val="00FF30D1"/>
    <w:rsid w:val="00FF4043"/>
    <w:rsid w:val="00FF4462"/>
    <w:rsid w:val="00FF7581"/>
    <w:rsid w:val="01FB431F"/>
    <w:rsid w:val="0238CD65"/>
    <w:rsid w:val="0256A1E6"/>
    <w:rsid w:val="02E917E4"/>
    <w:rsid w:val="03FB43AD"/>
    <w:rsid w:val="043B3823"/>
    <w:rsid w:val="044E7A1F"/>
    <w:rsid w:val="053E2AF8"/>
    <w:rsid w:val="05847189"/>
    <w:rsid w:val="05C1FBC3"/>
    <w:rsid w:val="05C4F03A"/>
    <w:rsid w:val="066AD37A"/>
    <w:rsid w:val="06733527"/>
    <w:rsid w:val="071CF39C"/>
    <w:rsid w:val="07411FF9"/>
    <w:rsid w:val="07A8C003"/>
    <w:rsid w:val="08C5E36A"/>
    <w:rsid w:val="095016EC"/>
    <w:rsid w:val="0AAFD5AD"/>
    <w:rsid w:val="0AD01B6C"/>
    <w:rsid w:val="0B093BBC"/>
    <w:rsid w:val="0B6A4600"/>
    <w:rsid w:val="0CE304C2"/>
    <w:rsid w:val="0D5521ED"/>
    <w:rsid w:val="0D933DB6"/>
    <w:rsid w:val="0F0B40D5"/>
    <w:rsid w:val="0F76F1B2"/>
    <w:rsid w:val="1149367B"/>
    <w:rsid w:val="12EC2E95"/>
    <w:rsid w:val="13122D98"/>
    <w:rsid w:val="13392DD8"/>
    <w:rsid w:val="13E1F469"/>
    <w:rsid w:val="13F2FEA1"/>
    <w:rsid w:val="141E7A6B"/>
    <w:rsid w:val="1442DAF1"/>
    <w:rsid w:val="15B2A3A6"/>
    <w:rsid w:val="171BF143"/>
    <w:rsid w:val="17416B22"/>
    <w:rsid w:val="18640D8D"/>
    <w:rsid w:val="18740022"/>
    <w:rsid w:val="1A4D7943"/>
    <w:rsid w:val="1A604421"/>
    <w:rsid w:val="1A913C60"/>
    <w:rsid w:val="1B0AE1E4"/>
    <w:rsid w:val="1D60CD5B"/>
    <w:rsid w:val="1E27E612"/>
    <w:rsid w:val="1E5E2398"/>
    <w:rsid w:val="1ED2DE92"/>
    <w:rsid w:val="1FBF86DF"/>
    <w:rsid w:val="1FFE7275"/>
    <w:rsid w:val="21831042"/>
    <w:rsid w:val="221C62FB"/>
    <w:rsid w:val="225429AD"/>
    <w:rsid w:val="225B81E9"/>
    <w:rsid w:val="22BA6BD3"/>
    <w:rsid w:val="22BE1CF5"/>
    <w:rsid w:val="248E24F7"/>
    <w:rsid w:val="24A91AEA"/>
    <w:rsid w:val="25A48ABE"/>
    <w:rsid w:val="25B3DB9F"/>
    <w:rsid w:val="2616213D"/>
    <w:rsid w:val="26491668"/>
    <w:rsid w:val="27EEAD60"/>
    <w:rsid w:val="29B39D37"/>
    <w:rsid w:val="29C7DDAD"/>
    <w:rsid w:val="2A89BF2D"/>
    <w:rsid w:val="2B06786D"/>
    <w:rsid w:val="2B34F5BE"/>
    <w:rsid w:val="2B68FBEE"/>
    <w:rsid w:val="2C42C8E7"/>
    <w:rsid w:val="2C86F88A"/>
    <w:rsid w:val="2EB6FAE7"/>
    <w:rsid w:val="2F2D3671"/>
    <w:rsid w:val="2F6C0CEF"/>
    <w:rsid w:val="2FB64DC9"/>
    <w:rsid w:val="2FC82018"/>
    <w:rsid w:val="309750C3"/>
    <w:rsid w:val="31819A0B"/>
    <w:rsid w:val="319A79D8"/>
    <w:rsid w:val="31BE84B5"/>
    <w:rsid w:val="32A71E50"/>
    <w:rsid w:val="3366A0EA"/>
    <w:rsid w:val="33B63EE7"/>
    <w:rsid w:val="34B0FCDE"/>
    <w:rsid w:val="34BF7342"/>
    <w:rsid w:val="35B6C2D3"/>
    <w:rsid w:val="35BA12DE"/>
    <w:rsid w:val="35D4C42B"/>
    <w:rsid w:val="36AD8610"/>
    <w:rsid w:val="36F1E22C"/>
    <w:rsid w:val="3711F386"/>
    <w:rsid w:val="384A8C65"/>
    <w:rsid w:val="38694D4B"/>
    <w:rsid w:val="3905D851"/>
    <w:rsid w:val="39B42991"/>
    <w:rsid w:val="3B13402B"/>
    <w:rsid w:val="3BAFB053"/>
    <w:rsid w:val="3BF50EE6"/>
    <w:rsid w:val="3CE2B95F"/>
    <w:rsid w:val="3CE52AFC"/>
    <w:rsid w:val="3CEC2A23"/>
    <w:rsid w:val="3D0E4D26"/>
    <w:rsid w:val="3D5B4AA3"/>
    <w:rsid w:val="3DAF2FA6"/>
    <w:rsid w:val="3DE96BF0"/>
    <w:rsid w:val="3EB07461"/>
    <w:rsid w:val="3EF94281"/>
    <w:rsid w:val="3F13874B"/>
    <w:rsid w:val="4051E5F2"/>
    <w:rsid w:val="40E646F9"/>
    <w:rsid w:val="417B81C2"/>
    <w:rsid w:val="42023EA0"/>
    <w:rsid w:val="4235CC05"/>
    <w:rsid w:val="4315D6DB"/>
    <w:rsid w:val="44319045"/>
    <w:rsid w:val="44CE9BBA"/>
    <w:rsid w:val="4533331D"/>
    <w:rsid w:val="454F8188"/>
    <w:rsid w:val="4564419B"/>
    <w:rsid w:val="467CD9E7"/>
    <w:rsid w:val="47984D2C"/>
    <w:rsid w:val="48471A09"/>
    <w:rsid w:val="4A5A6BD2"/>
    <w:rsid w:val="4A9E5961"/>
    <w:rsid w:val="4B252EF9"/>
    <w:rsid w:val="4B3C1910"/>
    <w:rsid w:val="4B6E0B42"/>
    <w:rsid w:val="4BC2CAC5"/>
    <w:rsid w:val="4C12BB15"/>
    <w:rsid w:val="4C1319C9"/>
    <w:rsid w:val="4C3BE9D9"/>
    <w:rsid w:val="4C435414"/>
    <w:rsid w:val="4D1035E7"/>
    <w:rsid w:val="4D5105EC"/>
    <w:rsid w:val="4D6B7913"/>
    <w:rsid w:val="4DC60509"/>
    <w:rsid w:val="4DF1E166"/>
    <w:rsid w:val="4E19E318"/>
    <w:rsid w:val="4E7349CA"/>
    <w:rsid w:val="4E9C03F9"/>
    <w:rsid w:val="4F02F8CD"/>
    <w:rsid w:val="4F04A0C8"/>
    <w:rsid w:val="4F7EA9FD"/>
    <w:rsid w:val="5112CA41"/>
    <w:rsid w:val="511B24EA"/>
    <w:rsid w:val="51441535"/>
    <w:rsid w:val="5158B59E"/>
    <w:rsid w:val="52181592"/>
    <w:rsid w:val="5226C7C3"/>
    <w:rsid w:val="52634DC5"/>
    <w:rsid w:val="52856CBD"/>
    <w:rsid w:val="529DE7F2"/>
    <w:rsid w:val="529E264F"/>
    <w:rsid w:val="530B4229"/>
    <w:rsid w:val="53277A5D"/>
    <w:rsid w:val="547EF069"/>
    <w:rsid w:val="54BC2276"/>
    <w:rsid w:val="54CE26A2"/>
    <w:rsid w:val="54E7E353"/>
    <w:rsid w:val="55A0DA1F"/>
    <w:rsid w:val="56051F8E"/>
    <w:rsid w:val="567E0D01"/>
    <w:rsid w:val="56C2B254"/>
    <w:rsid w:val="57537AAC"/>
    <w:rsid w:val="578FEF84"/>
    <w:rsid w:val="57B02C7F"/>
    <w:rsid w:val="58BD49CD"/>
    <w:rsid w:val="5A722023"/>
    <w:rsid w:val="5AF28638"/>
    <w:rsid w:val="5B552080"/>
    <w:rsid w:val="5B707F1E"/>
    <w:rsid w:val="5BDA327A"/>
    <w:rsid w:val="5BF6F346"/>
    <w:rsid w:val="5C5DCF15"/>
    <w:rsid w:val="5CF8957B"/>
    <w:rsid w:val="5D85774A"/>
    <w:rsid w:val="5D87923C"/>
    <w:rsid w:val="5D92C3A7"/>
    <w:rsid w:val="5DDB250B"/>
    <w:rsid w:val="5EA673FC"/>
    <w:rsid w:val="5EE1993E"/>
    <w:rsid w:val="5F055D00"/>
    <w:rsid w:val="5FD44076"/>
    <w:rsid w:val="60898C50"/>
    <w:rsid w:val="617752A3"/>
    <w:rsid w:val="618857C6"/>
    <w:rsid w:val="61B15D48"/>
    <w:rsid w:val="62771DD9"/>
    <w:rsid w:val="63E016EB"/>
    <w:rsid w:val="64CFE002"/>
    <w:rsid w:val="64D67F0D"/>
    <w:rsid w:val="650EF07B"/>
    <w:rsid w:val="654CE6C9"/>
    <w:rsid w:val="659FFE99"/>
    <w:rsid w:val="65DC1AB1"/>
    <w:rsid w:val="6699850A"/>
    <w:rsid w:val="66AAF0B0"/>
    <w:rsid w:val="680B3557"/>
    <w:rsid w:val="69902F3B"/>
    <w:rsid w:val="69C42E98"/>
    <w:rsid w:val="6AA1270E"/>
    <w:rsid w:val="6AE2D9E9"/>
    <w:rsid w:val="6AEC8F1B"/>
    <w:rsid w:val="6B0200CC"/>
    <w:rsid w:val="6B83A8C0"/>
    <w:rsid w:val="6C251913"/>
    <w:rsid w:val="6C56FC8B"/>
    <w:rsid w:val="6CF66D8B"/>
    <w:rsid w:val="6DEA1224"/>
    <w:rsid w:val="6E00A176"/>
    <w:rsid w:val="6E49C28D"/>
    <w:rsid w:val="6EECBBB6"/>
    <w:rsid w:val="6F57BCE1"/>
    <w:rsid w:val="6F82AB3B"/>
    <w:rsid w:val="70E872BC"/>
    <w:rsid w:val="713353D4"/>
    <w:rsid w:val="715B3927"/>
    <w:rsid w:val="71D64F8B"/>
    <w:rsid w:val="72753355"/>
    <w:rsid w:val="730E7066"/>
    <w:rsid w:val="7379A253"/>
    <w:rsid w:val="740A134A"/>
    <w:rsid w:val="7417CCC4"/>
    <w:rsid w:val="744BDEC0"/>
    <w:rsid w:val="7454C510"/>
    <w:rsid w:val="752E6100"/>
    <w:rsid w:val="75703157"/>
    <w:rsid w:val="75C717A6"/>
    <w:rsid w:val="7650E969"/>
    <w:rsid w:val="770C01B8"/>
    <w:rsid w:val="78CB30A7"/>
    <w:rsid w:val="79853DD6"/>
    <w:rsid w:val="79B50E33"/>
    <w:rsid w:val="7A6D3764"/>
    <w:rsid w:val="7A8BBDFC"/>
    <w:rsid w:val="7AC752EB"/>
    <w:rsid w:val="7AE4963C"/>
    <w:rsid w:val="7AF82DF8"/>
    <w:rsid w:val="7C2733DC"/>
    <w:rsid w:val="7D30C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F89D9"/>
  <w15:chartTrackingRefBased/>
  <w15:docId w15:val="{872A8A00-D874-447F-A8A2-12A39E25A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1F1"/>
    <w:pPr>
      <w:spacing w:after="0" w:line="240" w:lineRule="auto"/>
    </w:pPr>
    <w:rPr>
      <w:rFonts w:ascii="Times New Roman" w:eastAsia="Times New Roman" w:hAnsi="Times New Roman" w:cs="Times New Roman"/>
      <w:sz w:val="24"/>
      <w:szCs w:val="24"/>
      <w:lang/>
    </w:rPr>
  </w:style>
  <w:style w:type="paragraph" w:styleId="Heading1">
    <w:name w:val="heading 1"/>
    <w:basedOn w:val="Normal"/>
    <w:next w:val="Normal"/>
    <w:link w:val="Heading1Char"/>
    <w:autoRedefine/>
    <w:uiPriority w:val="9"/>
    <w:qFormat/>
    <w:rsid w:val="004441F9"/>
    <w:pPr>
      <w:keepNext/>
      <w:keepLines/>
      <w:numPr>
        <w:numId w:val="56"/>
      </w:numPr>
      <w:spacing w:before="240"/>
      <w:contextualSpacing/>
      <w:outlineLvl w:val="0"/>
    </w:pPr>
    <w:rPr>
      <w:rFonts w:ascii="Arial" w:eastAsiaTheme="majorEastAsia" w:hAnsi="Arial" w:cstheme="majorBidi"/>
      <w:b/>
      <w:color w:val="4B0055"/>
      <w:sz w:val="32"/>
      <w:szCs w:val="32"/>
    </w:rPr>
  </w:style>
  <w:style w:type="paragraph" w:styleId="Heading2">
    <w:name w:val="heading 2"/>
    <w:basedOn w:val="Normal"/>
    <w:next w:val="Normal"/>
    <w:link w:val="Heading2Char"/>
    <w:autoRedefine/>
    <w:uiPriority w:val="9"/>
    <w:unhideWhenUsed/>
    <w:qFormat/>
    <w:rsid w:val="0085527D"/>
    <w:pPr>
      <w:keepNext/>
      <w:keepLines/>
      <w:spacing w:before="240"/>
      <w:outlineLvl w:val="1"/>
    </w:pPr>
    <w:rPr>
      <w:rFonts w:ascii="Arial" w:eastAsiaTheme="majorEastAsia" w:hAnsi="Arial" w:cstheme="majorBidi"/>
      <w:b/>
      <w:color w:val="74005F"/>
      <w:sz w:val="28"/>
      <w:szCs w:val="26"/>
    </w:rPr>
  </w:style>
  <w:style w:type="paragraph" w:styleId="Heading3">
    <w:name w:val="heading 3"/>
    <w:basedOn w:val="Normal"/>
    <w:next w:val="Normal"/>
    <w:link w:val="Heading3Char"/>
    <w:uiPriority w:val="9"/>
    <w:unhideWhenUsed/>
    <w:qFormat/>
    <w:rsid w:val="00090822"/>
    <w:pPr>
      <w:keepNext/>
      <w:keepLines/>
      <w:outlineLvl w:val="2"/>
    </w:pPr>
    <w:rPr>
      <w:rFonts w:ascii="Arial" w:eastAsiaTheme="majorEastAsia" w:hAnsi="Arial" w:cstheme="majorBidi"/>
      <w:b/>
      <w:color w:val="9A0064"/>
      <w:sz w:val="28"/>
    </w:rPr>
  </w:style>
  <w:style w:type="paragraph" w:styleId="Heading4">
    <w:name w:val="heading 4"/>
    <w:basedOn w:val="Normal"/>
    <w:next w:val="Normal"/>
    <w:link w:val="Heading4Char"/>
    <w:uiPriority w:val="9"/>
    <w:unhideWhenUsed/>
    <w:qFormat/>
    <w:rsid w:val="00090822"/>
    <w:pPr>
      <w:keepNext/>
      <w:keepLines/>
      <w:outlineLvl w:val="3"/>
    </w:pPr>
    <w:rPr>
      <w:rFonts w:ascii="Arial" w:eastAsiaTheme="majorEastAsia" w:hAnsi="Arial" w:cstheme="majorBidi"/>
      <w:b/>
      <w:iCs/>
      <w:color w:val="726963"/>
    </w:rPr>
  </w:style>
  <w:style w:type="paragraph" w:styleId="Heading5">
    <w:name w:val="heading 5"/>
    <w:basedOn w:val="Normal"/>
    <w:next w:val="Normal"/>
    <w:link w:val="Heading5Char"/>
    <w:uiPriority w:val="9"/>
    <w:semiHidden/>
    <w:unhideWhenUsed/>
    <w:qFormat/>
    <w:rsid w:val="006D3EB0"/>
    <w:pPr>
      <w:keepNext/>
      <w:keepLines/>
      <w:outlineLvl w:val="4"/>
    </w:pPr>
    <w:rPr>
      <w:rFonts w:asciiTheme="majorHAnsi" w:eastAsiaTheme="majorEastAsia" w:hAnsiTheme="majorHAnsi" w:cstheme="majorBidi"/>
      <w:color w:val="7269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A4E"/>
    <w:pPr>
      <w:tabs>
        <w:tab w:val="center" w:pos="4680"/>
        <w:tab w:val="right" w:pos="9360"/>
      </w:tabs>
      <w:jc w:val="right"/>
    </w:pPr>
    <w:rPr>
      <w:color w:val="776F65"/>
      <w:sz w:val="14"/>
    </w:rPr>
  </w:style>
  <w:style w:type="character" w:customStyle="1" w:styleId="HeaderChar">
    <w:name w:val="Header Char"/>
    <w:basedOn w:val="DefaultParagraphFont"/>
    <w:link w:val="Header"/>
    <w:uiPriority w:val="99"/>
    <w:rsid w:val="00200A4E"/>
    <w:rPr>
      <w:rFonts w:ascii="Georgia" w:hAnsi="Georgia"/>
      <w:color w:val="776F65"/>
      <w:sz w:val="14"/>
    </w:rPr>
  </w:style>
  <w:style w:type="paragraph" w:styleId="Footer">
    <w:name w:val="footer"/>
    <w:basedOn w:val="Normal"/>
    <w:link w:val="FooterChar"/>
    <w:uiPriority w:val="99"/>
    <w:unhideWhenUsed/>
    <w:rsid w:val="0032051D"/>
    <w:pPr>
      <w:jc w:val="right"/>
    </w:pPr>
  </w:style>
  <w:style w:type="character" w:customStyle="1" w:styleId="FooterChar">
    <w:name w:val="Footer Char"/>
    <w:basedOn w:val="DefaultParagraphFont"/>
    <w:link w:val="Footer"/>
    <w:uiPriority w:val="99"/>
    <w:rsid w:val="0032051D"/>
    <w:rPr>
      <w:rFonts w:ascii="Georgia" w:hAnsi="Georgia"/>
      <w:sz w:val="20"/>
    </w:rPr>
  </w:style>
  <w:style w:type="paragraph" w:styleId="FootnoteText">
    <w:name w:val="footnote text"/>
    <w:basedOn w:val="Normal"/>
    <w:link w:val="FootnoteTextChar"/>
    <w:uiPriority w:val="99"/>
    <w:semiHidden/>
    <w:unhideWhenUsed/>
    <w:rsid w:val="00B45782"/>
    <w:pPr>
      <w:spacing w:after="60"/>
    </w:pPr>
    <w:rPr>
      <w:sz w:val="18"/>
      <w:szCs w:val="20"/>
    </w:rPr>
  </w:style>
  <w:style w:type="paragraph" w:styleId="Title">
    <w:name w:val="Title"/>
    <w:aliases w:val="of document"/>
    <w:basedOn w:val="Normal"/>
    <w:next w:val="Normal"/>
    <w:link w:val="TitleChar"/>
    <w:uiPriority w:val="10"/>
    <w:qFormat/>
    <w:rsid w:val="00F40760"/>
    <w:pPr>
      <w:jc w:val="center"/>
    </w:pPr>
    <w:rPr>
      <w:rFonts w:ascii="Arial" w:hAnsi="Arial"/>
      <w:b/>
      <w:color w:val="74005F"/>
      <w:sz w:val="48"/>
    </w:rPr>
  </w:style>
  <w:style w:type="character" w:customStyle="1" w:styleId="TitleChar">
    <w:name w:val="Title Char"/>
    <w:aliases w:val="of document Char"/>
    <w:basedOn w:val="DefaultParagraphFont"/>
    <w:link w:val="Title"/>
    <w:uiPriority w:val="10"/>
    <w:rsid w:val="00F40760"/>
    <w:rPr>
      <w:b/>
      <w:color w:val="74005F"/>
      <w:sz w:val="48"/>
    </w:rPr>
  </w:style>
  <w:style w:type="paragraph" w:styleId="BalloonText">
    <w:name w:val="Balloon Text"/>
    <w:basedOn w:val="Normal"/>
    <w:link w:val="BalloonTextChar"/>
    <w:uiPriority w:val="99"/>
    <w:semiHidden/>
    <w:unhideWhenUsed/>
    <w:rsid w:val="00591E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EAF"/>
    <w:rPr>
      <w:rFonts w:ascii="Segoe UI" w:hAnsi="Segoe UI" w:cs="Segoe UI"/>
      <w:sz w:val="18"/>
      <w:szCs w:val="18"/>
    </w:rPr>
  </w:style>
  <w:style w:type="paragraph" w:customStyle="1" w:styleId="Coverpagetext">
    <w:name w:val="Cover page text"/>
    <w:basedOn w:val="Normal"/>
    <w:qFormat/>
    <w:rsid w:val="00CA5434"/>
    <w:pPr>
      <w:spacing w:after="120"/>
    </w:pPr>
    <w:rPr>
      <w:rFonts w:ascii="Arial" w:hAnsi="Arial"/>
      <w:b/>
      <w:color w:val="726963"/>
      <w:sz w:val="28"/>
    </w:rPr>
  </w:style>
  <w:style w:type="character" w:customStyle="1" w:styleId="Heading1Char">
    <w:name w:val="Heading 1 Char"/>
    <w:basedOn w:val="DefaultParagraphFont"/>
    <w:link w:val="Heading1"/>
    <w:uiPriority w:val="9"/>
    <w:rsid w:val="004441F9"/>
    <w:rPr>
      <w:rFonts w:eastAsiaTheme="majorEastAsia" w:cstheme="majorBidi"/>
      <w:b/>
      <w:color w:val="4B0055"/>
      <w:sz w:val="32"/>
      <w:szCs w:val="32"/>
      <w:lang/>
    </w:rPr>
  </w:style>
  <w:style w:type="character" w:customStyle="1" w:styleId="Heading2Char">
    <w:name w:val="Heading 2 Char"/>
    <w:basedOn w:val="DefaultParagraphFont"/>
    <w:link w:val="Heading2"/>
    <w:uiPriority w:val="9"/>
    <w:rsid w:val="0085527D"/>
    <w:rPr>
      <w:rFonts w:eastAsiaTheme="majorEastAsia" w:cstheme="majorBidi"/>
      <w:b/>
      <w:color w:val="74005F"/>
      <w:sz w:val="28"/>
      <w:szCs w:val="26"/>
    </w:rPr>
  </w:style>
  <w:style w:type="character" w:customStyle="1" w:styleId="Heading3Char">
    <w:name w:val="Heading 3 Char"/>
    <w:basedOn w:val="DefaultParagraphFont"/>
    <w:link w:val="Heading3"/>
    <w:uiPriority w:val="9"/>
    <w:rsid w:val="00090822"/>
    <w:rPr>
      <w:rFonts w:eastAsiaTheme="majorEastAsia" w:cstheme="majorBidi"/>
      <w:b/>
      <w:color w:val="9A0064"/>
      <w:sz w:val="28"/>
      <w:szCs w:val="24"/>
    </w:rPr>
  </w:style>
  <w:style w:type="character" w:customStyle="1" w:styleId="Heading4Char">
    <w:name w:val="Heading 4 Char"/>
    <w:basedOn w:val="DefaultParagraphFont"/>
    <w:link w:val="Heading4"/>
    <w:uiPriority w:val="9"/>
    <w:rsid w:val="00090822"/>
    <w:rPr>
      <w:rFonts w:eastAsiaTheme="majorEastAsia" w:cstheme="majorBidi"/>
      <w:b/>
      <w:iCs/>
      <w:color w:val="726963"/>
      <w:sz w:val="24"/>
    </w:rPr>
  </w:style>
  <w:style w:type="table" w:styleId="TableGrid">
    <w:name w:val="Table Grid"/>
    <w:basedOn w:val="TableNormal"/>
    <w:uiPriority w:val="59"/>
    <w:rsid w:val="00D6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0822"/>
    <w:rPr>
      <w:rFonts w:ascii="Georgia" w:hAnsi="Georgia"/>
      <w:b/>
      <w:color w:val="726963"/>
      <w:sz w:val="20"/>
    </w:rPr>
  </w:style>
  <w:style w:type="character" w:customStyle="1" w:styleId="FootnoteTextChar">
    <w:name w:val="Footnote Text Char"/>
    <w:basedOn w:val="DefaultParagraphFont"/>
    <w:link w:val="FootnoteText"/>
    <w:uiPriority w:val="99"/>
    <w:semiHidden/>
    <w:rsid w:val="00B45782"/>
    <w:rPr>
      <w:rFonts w:ascii="Georgia" w:hAnsi="Georgia"/>
      <w:sz w:val="18"/>
      <w:szCs w:val="20"/>
    </w:rPr>
  </w:style>
  <w:style w:type="character" w:styleId="FootnoteReference">
    <w:name w:val="footnote reference"/>
    <w:basedOn w:val="DefaultParagraphFont"/>
    <w:uiPriority w:val="99"/>
    <w:semiHidden/>
    <w:unhideWhenUsed/>
    <w:rsid w:val="00843792"/>
    <w:rPr>
      <w:vertAlign w:val="superscript"/>
    </w:rPr>
  </w:style>
  <w:style w:type="paragraph" w:customStyle="1" w:styleId="Abbreviationlist">
    <w:name w:val="Abbreviation list"/>
    <w:basedOn w:val="Normal"/>
    <w:qFormat/>
    <w:rsid w:val="00980753"/>
    <w:pPr>
      <w:spacing w:after="60"/>
      <w:ind w:left="2160" w:hanging="2160"/>
    </w:pPr>
  </w:style>
  <w:style w:type="character" w:styleId="Hyperlink">
    <w:name w:val="Hyperlink"/>
    <w:basedOn w:val="Emphasis"/>
    <w:uiPriority w:val="99"/>
    <w:unhideWhenUsed/>
    <w:rsid w:val="00090822"/>
    <w:rPr>
      <w:rFonts w:ascii="Georgia" w:hAnsi="Georgia"/>
      <w:b w:val="0"/>
      <w:color w:val="726963"/>
      <w:sz w:val="20"/>
      <w:u w:val="single"/>
    </w:rPr>
  </w:style>
  <w:style w:type="paragraph" w:styleId="TOC1">
    <w:name w:val="toc 1"/>
    <w:basedOn w:val="Normal"/>
    <w:next w:val="Normal"/>
    <w:autoRedefine/>
    <w:uiPriority w:val="39"/>
    <w:unhideWhenUsed/>
    <w:rsid w:val="0096378A"/>
    <w:pPr>
      <w:tabs>
        <w:tab w:val="left" w:pos="1080"/>
        <w:tab w:val="right" w:leader="dot" w:pos="9077"/>
      </w:tabs>
      <w:spacing w:before="60"/>
      <w:outlineLvl w:val="0"/>
    </w:pPr>
    <w:rPr>
      <w:b/>
    </w:rPr>
  </w:style>
  <w:style w:type="paragraph" w:styleId="TOC2">
    <w:name w:val="toc 2"/>
    <w:basedOn w:val="Normal"/>
    <w:next w:val="Normal"/>
    <w:autoRedefine/>
    <w:uiPriority w:val="39"/>
    <w:unhideWhenUsed/>
    <w:rsid w:val="003319DB"/>
    <w:pPr>
      <w:ind w:left="1080" w:hanging="360"/>
      <w:outlineLvl w:val="1"/>
    </w:pPr>
  </w:style>
  <w:style w:type="paragraph" w:styleId="TOC3">
    <w:name w:val="toc 3"/>
    <w:basedOn w:val="Normal"/>
    <w:next w:val="Normal"/>
    <w:autoRedefine/>
    <w:uiPriority w:val="39"/>
    <w:unhideWhenUsed/>
    <w:rsid w:val="003319DB"/>
    <w:pPr>
      <w:ind w:left="1800" w:hanging="360"/>
      <w:outlineLvl w:val="2"/>
    </w:pPr>
  </w:style>
  <w:style w:type="paragraph" w:styleId="TOC4">
    <w:name w:val="toc 4"/>
    <w:basedOn w:val="Normal"/>
    <w:next w:val="Normal"/>
    <w:autoRedefine/>
    <w:uiPriority w:val="39"/>
    <w:unhideWhenUsed/>
    <w:rsid w:val="003319DB"/>
    <w:pPr>
      <w:ind w:left="2520" w:hanging="360"/>
      <w:outlineLvl w:val="3"/>
    </w:pPr>
  </w:style>
  <w:style w:type="paragraph" w:styleId="TOCHeading">
    <w:name w:val="TOC Heading"/>
    <w:basedOn w:val="Normal"/>
    <w:next w:val="Normal"/>
    <w:uiPriority w:val="39"/>
    <w:unhideWhenUsed/>
    <w:qFormat/>
    <w:rsid w:val="00D20774"/>
    <w:pPr>
      <w:spacing w:before="240"/>
    </w:pPr>
    <w:rPr>
      <w:rFonts w:ascii="Arial" w:hAnsi="Arial"/>
      <w:b/>
      <w:color w:val="4C0055"/>
      <w:sz w:val="40"/>
      <w:szCs w:val="44"/>
    </w:rPr>
  </w:style>
  <w:style w:type="paragraph" w:customStyle="1" w:styleId="Appendixsubheading1">
    <w:name w:val="Appendix subheading 1"/>
    <w:basedOn w:val="Heading2"/>
    <w:qFormat/>
    <w:rsid w:val="00D20774"/>
    <w:pPr>
      <w:outlineLvl w:val="9"/>
    </w:pPr>
  </w:style>
  <w:style w:type="paragraph" w:customStyle="1" w:styleId="Appendixsubheading2">
    <w:name w:val="Appendix subheading 2"/>
    <w:basedOn w:val="Heading3"/>
    <w:qFormat/>
    <w:rsid w:val="00D20774"/>
    <w:pPr>
      <w:outlineLvl w:val="9"/>
    </w:pPr>
  </w:style>
  <w:style w:type="paragraph" w:customStyle="1" w:styleId="Tabletext">
    <w:name w:val="Table text"/>
    <w:basedOn w:val="Normal"/>
    <w:qFormat/>
    <w:rsid w:val="00A60BAF"/>
    <w:pPr>
      <w:spacing w:before="60" w:after="60"/>
    </w:pPr>
    <w:rPr>
      <w:sz w:val="18"/>
    </w:rPr>
  </w:style>
  <w:style w:type="paragraph" w:customStyle="1" w:styleId="Tableheading">
    <w:name w:val="Table heading"/>
    <w:basedOn w:val="Normal"/>
    <w:qFormat/>
    <w:rsid w:val="00F7028E"/>
    <w:pPr>
      <w:spacing w:before="60" w:after="60"/>
    </w:pPr>
    <w:rPr>
      <w:b/>
      <w:color w:val="FFFFFF" w:themeColor="background1"/>
      <w:sz w:val="18"/>
    </w:rPr>
  </w:style>
  <w:style w:type="paragraph" w:customStyle="1" w:styleId="Tabletitle">
    <w:name w:val="Table title"/>
    <w:basedOn w:val="Normal"/>
    <w:qFormat/>
    <w:rsid w:val="00090822"/>
    <w:pPr>
      <w:spacing w:after="120"/>
    </w:pPr>
    <w:rPr>
      <w:b/>
      <w:color w:val="4B0055"/>
    </w:rPr>
  </w:style>
  <w:style w:type="paragraph" w:styleId="IntenseQuote">
    <w:name w:val="Intense Quote"/>
    <w:basedOn w:val="Normal"/>
    <w:next w:val="Normal"/>
    <w:link w:val="IntenseQuoteChar"/>
    <w:uiPriority w:val="30"/>
    <w:qFormat/>
    <w:rsid w:val="00A93A96"/>
    <w:pPr>
      <w:pBdr>
        <w:top w:val="single" w:sz="4" w:space="10" w:color="7F1542"/>
        <w:bottom w:val="single" w:sz="4" w:space="10" w:color="7F1542"/>
      </w:pBdr>
      <w:spacing w:before="240" w:after="240"/>
      <w:ind w:left="864" w:right="864"/>
      <w:jc w:val="center"/>
    </w:pPr>
    <w:rPr>
      <w:i/>
      <w:iCs/>
      <w:color w:val="74005F"/>
    </w:rPr>
  </w:style>
  <w:style w:type="character" w:customStyle="1" w:styleId="IntenseQuoteChar">
    <w:name w:val="Intense Quote Char"/>
    <w:basedOn w:val="DefaultParagraphFont"/>
    <w:link w:val="IntenseQuote"/>
    <w:uiPriority w:val="30"/>
    <w:rsid w:val="00A93A96"/>
    <w:rPr>
      <w:rFonts w:ascii="Georgia" w:hAnsi="Georgia"/>
      <w:i/>
      <w:iCs/>
      <w:color w:val="74005F"/>
      <w:sz w:val="20"/>
    </w:rPr>
  </w:style>
  <w:style w:type="paragraph" w:customStyle="1" w:styleId="Textboxtitle">
    <w:name w:val="Text box title"/>
    <w:basedOn w:val="Textboxtext"/>
    <w:qFormat/>
    <w:rsid w:val="00E80995"/>
    <w:pPr>
      <w:spacing w:before="0"/>
    </w:pPr>
    <w:rPr>
      <w:b/>
    </w:rPr>
  </w:style>
  <w:style w:type="paragraph" w:customStyle="1" w:styleId="Textboxtext">
    <w:name w:val="Text box text"/>
    <w:basedOn w:val="Normal"/>
    <w:qFormat/>
    <w:rsid w:val="00E80995"/>
    <w:pPr>
      <w:spacing w:before="120"/>
      <w:ind w:left="-72" w:right="-72"/>
    </w:pPr>
    <w:rPr>
      <w:color w:val="000000" w:themeColor="text1"/>
      <w:sz w:val="18"/>
    </w:rPr>
  </w:style>
  <w:style w:type="paragraph" w:customStyle="1" w:styleId="Figuretitle">
    <w:name w:val="Figure title"/>
    <w:basedOn w:val="Tabletitle"/>
    <w:qFormat/>
    <w:rsid w:val="00090822"/>
  </w:style>
  <w:style w:type="paragraph" w:styleId="Index2">
    <w:name w:val="index 2"/>
    <w:basedOn w:val="Normal"/>
    <w:next w:val="Normal"/>
    <w:autoRedefine/>
    <w:uiPriority w:val="99"/>
    <w:unhideWhenUsed/>
    <w:rsid w:val="00337198"/>
    <w:pPr>
      <w:ind w:left="400" w:hanging="200"/>
    </w:pPr>
  </w:style>
  <w:style w:type="paragraph" w:customStyle="1" w:styleId="TOCSub-heading">
    <w:name w:val="TOC Sub-heading"/>
    <w:basedOn w:val="Heading3"/>
    <w:qFormat/>
    <w:rsid w:val="00D20774"/>
    <w:pPr>
      <w:outlineLvl w:val="9"/>
    </w:pPr>
  </w:style>
  <w:style w:type="paragraph" w:styleId="ListParagraph">
    <w:name w:val="List Paragraph"/>
    <w:aliases w:val="First Level Outline,Paragraph,Ha,1st level - Bullet List Paragraph,List Paragraph1,Lettre d'introduction,Paragrafo elenco,Resume Title,Bullet list,C-Change,MCHIP_list paragraph,List Paragraph (numbered (a)),Colorful List - Accent 11,3"/>
    <w:basedOn w:val="Normal"/>
    <w:link w:val="ListParagraphChar"/>
    <w:uiPriority w:val="34"/>
    <w:qFormat/>
    <w:rsid w:val="00D20774"/>
    <w:pPr>
      <w:contextualSpacing/>
    </w:pPr>
  </w:style>
  <w:style w:type="paragraph" w:customStyle="1" w:styleId="References">
    <w:name w:val="References"/>
    <w:basedOn w:val="Normal"/>
    <w:qFormat/>
    <w:rsid w:val="005841E6"/>
    <w:pPr>
      <w:ind w:left="720" w:hanging="720"/>
    </w:pPr>
  </w:style>
  <w:style w:type="paragraph" w:customStyle="1" w:styleId="Photocaption">
    <w:name w:val="Photo caption"/>
    <w:basedOn w:val="Normal"/>
    <w:qFormat/>
    <w:rsid w:val="00EA021E"/>
    <w:pPr>
      <w:jc w:val="center"/>
    </w:pPr>
    <w:rPr>
      <w:color w:val="726963"/>
      <w:sz w:val="16"/>
    </w:rPr>
  </w:style>
  <w:style w:type="character" w:customStyle="1" w:styleId="Heading5Char">
    <w:name w:val="Heading 5 Char"/>
    <w:basedOn w:val="DefaultParagraphFont"/>
    <w:link w:val="Heading5"/>
    <w:uiPriority w:val="9"/>
    <w:semiHidden/>
    <w:rsid w:val="006D3EB0"/>
    <w:rPr>
      <w:rFonts w:asciiTheme="majorHAnsi" w:eastAsiaTheme="majorEastAsia" w:hAnsiTheme="majorHAnsi" w:cstheme="majorBidi"/>
      <w:color w:val="726963"/>
      <w:sz w:val="20"/>
    </w:rPr>
  </w:style>
  <w:style w:type="character" w:styleId="FollowedHyperlink">
    <w:name w:val="FollowedHyperlink"/>
    <w:basedOn w:val="DefaultParagraphFont"/>
    <w:uiPriority w:val="99"/>
    <w:semiHidden/>
    <w:unhideWhenUsed/>
    <w:rsid w:val="00735E9C"/>
    <w:rPr>
      <w:color w:val="005E81" w:themeColor="followedHyperlink"/>
      <w:u w:val="single"/>
    </w:rPr>
  </w:style>
  <w:style w:type="character" w:styleId="CommentReference">
    <w:name w:val="annotation reference"/>
    <w:basedOn w:val="DefaultParagraphFont"/>
    <w:uiPriority w:val="99"/>
    <w:semiHidden/>
    <w:unhideWhenUsed/>
    <w:rsid w:val="002C44BF"/>
    <w:rPr>
      <w:sz w:val="16"/>
      <w:szCs w:val="16"/>
    </w:rPr>
  </w:style>
  <w:style w:type="paragraph" w:styleId="CommentText">
    <w:name w:val="annotation text"/>
    <w:basedOn w:val="Normal"/>
    <w:link w:val="CommentTextChar"/>
    <w:uiPriority w:val="99"/>
    <w:unhideWhenUsed/>
    <w:rsid w:val="002C44BF"/>
    <w:rPr>
      <w:szCs w:val="20"/>
    </w:rPr>
  </w:style>
  <w:style w:type="character" w:customStyle="1" w:styleId="CommentTextChar">
    <w:name w:val="Comment Text Char"/>
    <w:basedOn w:val="DefaultParagraphFont"/>
    <w:link w:val="CommentText"/>
    <w:uiPriority w:val="99"/>
    <w:rsid w:val="002C44BF"/>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2C44BF"/>
    <w:rPr>
      <w:b/>
      <w:bCs/>
    </w:rPr>
  </w:style>
  <w:style w:type="character" w:customStyle="1" w:styleId="CommentSubjectChar">
    <w:name w:val="Comment Subject Char"/>
    <w:basedOn w:val="CommentTextChar"/>
    <w:link w:val="CommentSubject"/>
    <w:uiPriority w:val="99"/>
    <w:semiHidden/>
    <w:rsid w:val="002C44BF"/>
    <w:rPr>
      <w:rFonts w:ascii="Georgia" w:hAnsi="Georgia"/>
      <w:b/>
      <w:bCs/>
      <w:sz w:val="20"/>
      <w:szCs w:val="20"/>
    </w:rPr>
  </w:style>
  <w:style w:type="table" w:styleId="ListTable3-Accent2">
    <w:name w:val="List Table 3 Accent 2"/>
    <w:basedOn w:val="TableNormal"/>
    <w:uiPriority w:val="48"/>
    <w:rsid w:val="00DA03E8"/>
    <w:pPr>
      <w:spacing w:after="0" w:line="240" w:lineRule="auto"/>
    </w:pPr>
    <w:tblPr>
      <w:tblStyleRowBandSize w:val="1"/>
      <w:tblStyleColBandSize w:val="1"/>
      <w:tblBorders>
        <w:top w:val="single" w:sz="4" w:space="0" w:color="74005F" w:themeColor="accent2"/>
        <w:left w:val="single" w:sz="4" w:space="0" w:color="74005F" w:themeColor="accent2"/>
        <w:bottom w:val="single" w:sz="4" w:space="0" w:color="74005F" w:themeColor="accent2"/>
        <w:right w:val="single" w:sz="4" w:space="0" w:color="74005F" w:themeColor="accent2"/>
      </w:tblBorders>
    </w:tblPr>
    <w:tblStylePr w:type="firstRow">
      <w:rPr>
        <w:b/>
        <w:bCs/>
        <w:color w:val="FFFFFF" w:themeColor="background1"/>
      </w:rPr>
      <w:tblPr/>
      <w:tcPr>
        <w:shd w:val="clear" w:color="auto" w:fill="74005F" w:themeFill="accent2"/>
      </w:tcPr>
    </w:tblStylePr>
    <w:tblStylePr w:type="lastRow">
      <w:rPr>
        <w:b/>
        <w:bCs/>
      </w:rPr>
      <w:tblPr/>
      <w:tcPr>
        <w:tcBorders>
          <w:top w:val="double" w:sz="4" w:space="0" w:color="74005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5F" w:themeColor="accent2"/>
          <w:right w:val="single" w:sz="4" w:space="0" w:color="74005F" w:themeColor="accent2"/>
        </w:tcBorders>
      </w:tcPr>
    </w:tblStylePr>
    <w:tblStylePr w:type="band1Horz">
      <w:tblPr/>
      <w:tcPr>
        <w:tcBorders>
          <w:top w:val="single" w:sz="4" w:space="0" w:color="74005F" w:themeColor="accent2"/>
          <w:bottom w:val="single" w:sz="4" w:space="0" w:color="74005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5F" w:themeColor="accent2"/>
          <w:left w:val="nil"/>
        </w:tcBorders>
      </w:tcPr>
    </w:tblStylePr>
    <w:tblStylePr w:type="swCell">
      <w:tblPr/>
      <w:tcPr>
        <w:tcBorders>
          <w:top w:val="double" w:sz="4" w:space="0" w:color="74005F" w:themeColor="accent2"/>
          <w:right w:val="nil"/>
        </w:tcBorders>
      </w:tcPr>
    </w:tblStylePr>
  </w:style>
  <w:style w:type="table" w:styleId="ListTable3-Accent3">
    <w:name w:val="List Table 3 Accent 3"/>
    <w:basedOn w:val="TableNormal"/>
    <w:uiPriority w:val="48"/>
    <w:rsid w:val="00835DB2"/>
    <w:pPr>
      <w:spacing w:after="0" w:line="240" w:lineRule="auto"/>
    </w:pPr>
    <w:tblPr>
      <w:tblStyleRowBandSize w:val="1"/>
      <w:tblStyleColBandSize w:val="1"/>
      <w:tblBorders>
        <w:top w:val="single" w:sz="4" w:space="0" w:color="9A0064" w:themeColor="accent3"/>
        <w:left w:val="single" w:sz="4" w:space="0" w:color="9A0064" w:themeColor="accent3"/>
        <w:bottom w:val="single" w:sz="4" w:space="0" w:color="9A0064" w:themeColor="accent3"/>
        <w:right w:val="single" w:sz="4" w:space="0" w:color="9A0064" w:themeColor="accent3"/>
      </w:tblBorders>
    </w:tblPr>
    <w:tblStylePr w:type="firstRow">
      <w:rPr>
        <w:b/>
        <w:bCs/>
        <w:color w:val="FFFFFF" w:themeColor="background1"/>
      </w:rPr>
      <w:tblPr/>
      <w:tcPr>
        <w:shd w:val="clear" w:color="auto" w:fill="9A0064" w:themeFill="accent3"/>
      </w:tcPr>
    </w:tblStylePr>
    <w:tblStylePr w:type="lastRow">
      <w:rPr>
        <w:b/>
        <w:bCs/>
      </w:rPr>
      <w:tblPr/>
      <w:tcPr>
        <w:tcBorders>
          <w:top w:val="double" w:sz="4" w:space="0" w:color="9A006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0064" w:themeColor="accent3"/>
          <w:right w:val="single" w:sz="4" w:space="0" w:color="9A0064" w:themeColor="accent3"/>
        </w:tcBorders>
      </w:tcPr>
    </w:tblStylePr>
    <w:tblStylePr w:type="band1Horz">
      <w:tblPr/>
      <w:tcPr>
        <w:tcBorders>
          <w:top w:val="single" w:sz="4" w:space="0" w:color="9A0064" w:themeColor="accent3"/>
          <w:bottom w:val="single" w:sz="4" w:space="0" w:color="9A006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0064" w:themeColor="accent3"/>
          <w:left w:val="nil"/>
        </w:tcBorders>
      </w:tcPr>
    </w:tblStylePr>
    <w:tblStylePr w:type="swCell">
      <w:tblPr/>
      <w:tcPr>
        <w:tcBorders>
          <w:top w:val="double" w:sz="4" w:space="0" w:color="9A0064" w:themeColor="accent3"/>
          <w:right w:val="nil"/>
        </w:tcBorders>
      </w:tcPr>
    </w:tblStylePr>
  </w:style>
  <w:style w:type="table" w:styleId="GridTable4-Accent3">
    <w:name w:val="Grid Table 4 Accent 3"/>
    <w:basedOn w:val="TableNormal"/>
    <w:uiPriority w:val="49"/>
    <w:rsid w:val="00835DB2"/>
    <w:pPr>
      <w:spacing w:after="0" w:line="240" w:lineRule="auto"/>
    </w:pPr>
    <w:tblPr>
      <w:tblStyleRowBandSize w:val="1"/>
      <w:tblStyleColBandSize w:val="1"/>
      <w:tblBorders>
        <w:top w:val="single" w:sz="4" w:space="0" w:color="FF29B3" w:themeColor="accent3" w:themeTint="99"/>
        <w:left w:val="single" w:sz="4" w:space="0" w:color="FF29B3" w:themeColor="accent3" w:themeTint="99"/>
        <w:bottom w:val="single" w:sz="4" w:space="0" w:color="FF29B3" w:themeColor="accent3" w:themeTint="99"/>
        <w:right w:val="single" w:sz="4" w:space="0" w:color="FF29B3" w:themeColor="accent3" w:themeTint="99"/>
        <w:insideH w:val="single" w:sz="4" w:space="0" w:color="FF29B3" w:themeColor="accent3" w:themeTint="99"/>
        <w:insideV w:val="single" w:sz="4" w:space="0" w:color="FF29B3" w:themeColor="accent3" w:themeTint="99"/>
      </w:tblBorders>
    </w:tblPr>
    <w:tblStylePr w:type="firstRow">
      <w:rPr>
        <w:b/>
        <w:bCs/>
        <w:color w:val="FFFFFF" w:themeColor="background1"/>
      </w:rPr>
      <w:tblPr/>
      <w:tcPr>
        <w:tcBorders>
          <w:top w:val="single" w:sz="4" w:space="0" w:color="9A0064" w:themeColor="accent3"/>
          <w:left w:val="single" w:sz="4" w:space="0" w:color="9A0064" w:themeColor="accent3"/>
          <w:bottom w:val="single" w:sz="4" w:space="0" w:color="9A0064" w:themeColor="accent3"/>
          <w:right w:val="single" w:sz="4" w:space="0" w:color="9A0064" w:themeColor="accent3"/>
          <w:insideH w:val="nil"/>
          <w:insideV w:val="nil"/>
        </w:tcBorders>
        <w:shd w:val="clear" w:color="auto" w:fill="9A0064" w:themeFill="accent3"/>
      </w:tcPr>
    </w:tblStylePr>
    <w:tblStylePr w:type="lastRow">
      <w:rPr>
        <w:b/>
        <w:bCs/>
      </w:rPr>
      <w:tblPr/>
      <w:tcPr>
        <w:tcBorders>
          <w:top w:val="double" w:sz="4" w:space="0" w:color="9A0064" w:themeColor="accent3"/>
        </w:tcBorders>
      </w:tcPr>
    </w:tblStylePr>
    <w:tblStylePr w:type="firstCol">
      <w:rPr>
        <w:b/>
        <w:bCs/>
      </w:rPr>
    </w:tblStylePr>
    <w:tblStylePr w:type="lastCol">
      <w:rPr>
        <w:b/>
        <w:bCs/>
      </w:rPr>
    </w:tblStylePr>
    <w:tblStylePr w:type="band1Vert">
      <w:tblPr/>
      <w:tcPr>
        <w:shd w:val="clear" w:color="auto" w:fill="FFB7E5" w:themeFill="accent3" w:themeFillTint="33"/>
      </w:tcPr>
    </w:tblStylePr>
    <w:tblStylePr w:type="band1Horz">
      <w:tblPr/>
      <w:tcPr>
        <w:shd w:val="clear" w:color="auto" w:fill="FFB7E5" w:themeFill="accent3" w:themeFillTint="33"/>
      </w:tcPr>
    </w:tblStylePr>
  </w:style>
  <w:style w:type="table" w:styleId="PlainTable1">
    <w:name w:val="Plain Table 1"/>
    <w:basedOn w:val="TableNormal"/>
    <w:uiPriority w:val="41"/>
    <w:rsid w:val="00835D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35D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D63E19"/>
    <w:rPr>
      <w:color w:val="2B579A"/>
      <w:shd w:val="clear" w:color="auto" w:fill="E1DFDD"/>
    </w:rPr>
  </w:style>
  <w:style w:type="paragraph" w:styleId="Revision">
    <w:name w:val="Revision"/>
    <w:hidden/>
    <w:uiPriority w:val="99"/>
    <w:semiHidden/>
    <w:rsid w:val="0000508B"/>
    <w:pPr>
      <w:spacing w:after="0" w:line="240" w:lineRule="auto"/>
    </w:pPr>
    <w:rPr>
      <w:rFonts w:ascii="Georgia" w:hAnsi="Georgia"/>
      <w:sz w:val="20"/>
    </w:rPr>
  </w:style>
  <w:style w:type="paragraph" w:customStyle="1" w:styleId="paragraph">
    <w:name w:val="paragraph"/>
    <w:basedOn w:val="Normal"/>
    <w:rsid w:val="00940D4E"/>
    <w:pPr>
      <w:spacing w:before="100" w:beforeAutospacing="1" w:after="100" w:afterAutospacing="1"/>
    </w:pPr>
  </w:style>
  <w:style w:type="character" w:customStyle="1" w:styleId="normaltextrun">
    <w:name w:val="normaltextrun"/>
    <w:basedOn w:val="DefaultParagraphFont"/>
    <w:rsid w:val="00940D4E"/>
  </w:style>
  <w:style w:type="character" w:customStyle="1" w:styleId="eop">
    <w:name w:val="eop"/>
    <w:basedOn w:val="DefaultParagraphFont"/>
    <w:rsid w:val="00940D4E"/>
  </w:style>
  <w:style w:type="character" w:customStyle="1" w:styleId="ListParagraphChar">
    <w:name w:val="List Paragraph Char"/>
    <w:aliases w:val="First Level Outline Char,Paragraph Char,Ha Char,1st level - Bullet List Paragraph Char,List Paragraph1 Char,Lettre d'introduction Char,Paragrafo elenco Char,Resume Title Char,Bullet list Char,C-Change Char,MCHIP_list paragraph Char"/>
    <w:basedOn w:val="DefaultParagraphFont"/>
    <w:link w:val="ListParagraph"/>
    <w:uiPriority w:val="34"/>
    <w:qFormat/>
    <w:locked/>
    <w:rsid w:val="004B7CC4"/>
    <w:rPr>
      <w:rFonts w:ascii="Georgia" w:hAnsi="Georgia"/>
      <w:sz w:val="20"/>
    </w:rPr>
  </w:style>
  <w:style w:type="character" w:styleId="Strong">
    <w:name w:val="Strong"/>
    <w:basedOn w:val="DefaultParagraphFont"/>
    <w:uiPriority w:val="22"/>
    <w:qFormat/>
    <w:rsid w:val="00B5505A"/>
    <w:rPr>
      <w:b/>
      <w:bCs/>
    </w:rPr>
  </w:style>
  <w:style w:type="character" w:customStyle="1" w:styleId="Mention2">
    <w:name w:val="Mention2"/>
    <w:basedOn w:val="DefaultParagraphFont"/>
    <w:uiPriority w:val="99"/>
    <w:unhideWhenUsed/>
    <w:rsid w:val="00E1352F"/>
    <w:rPr>
      <w:color w:val="2B579A"/>
      <w:shd w:val="clear" w:color="auto" w:fill="E6E6E6"/>
    </w:rPr>
  </w:style>
  <w:style w:type="character" w:customStyle="1" w:styleId="wacimagecontainer">
    <w:name w:val="wacimagecontainer"/>
    <w:basedOn w:val="DefaultParagraphFont"/>
    <w:rsid w:val="00BD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757">
      <w:bodyDiv w:val="1"/>
      <w:marLeft w:val="0"/>
      <w:marRight w:val="0"/>
      <w:marTop w:val="0"/>
      <w:marBottom w:val="0"/>
      <w:divBdr>
        <w:top w:val="none" w:sz="0" w:space="0" w:color="auto"/>
        <w:left w:val="none" w:sz="0" w:space="0" w:color="auto"/>
        <w:bottom w:val="none" w:sz="0" w:space="0" w:color="auto"/>
        <w:right w:val="none" w:sz="0" w:space="0" w:color="auto"/>
      </w:divBdr>
    </w:div>
    <w:div w:id="116486074">
      <w:bodyDiv w:val="1"/>
      <w:marLeft w:val="0"/>
      <w:marRight w:val="0"/>
      <w:marTop w:val="0"/>
      <w:marBottom w:val="0"/>
      <w:divBdr>
        <w:top w:val="none" w:sz="0" w:space="0" w:color="auto"/>
        <w:left w:val="none" w:sz="0" w:space="0" w:color="auto"/>
        <w:bottom w:val="none" w:sz="0" w:space="0" w:color="auto"/>
        <w:right w:val="none" w:sz="0" w:space="0" w:color="auto"/>
      </w:divBdr>
    </w:div>
    <w:div w:id="248394527">
      <w:bodyDiv w:val="1"/>
      <w:marLeft w:val="0"/>
      <w:marRight w:val="0"/>
      <w:marTop w:val="0"/>
      <w:marBottom w:val="0"/>
      <w:divBdr>
        <w:top w:val="none" w:sz="0" w:space="0" w:color="auto"/>
        <w:left w:val="none" w:sz="0" w:space="0" w:color="auto"/>
        <w:bottom w:val="none" w:sz="0" w:space="0" w:color="auto"/>
        <w:right w:val="none" w:sz="0" w:space="0" w:color="auto"/>
      </w:divBdr>
    </w:div>
    <w:div w:id="469204723">
      <w:bodyDiv w:val="1"/>
      <w:marLeft w:val="0"/>
      <w:marRight w:val="0"/>
      <w:marTop w:val="0"/>
      <w:marBottom w:val="0"/>
      <w:divBdr>
        <w:top w:val="none" w:sz="0" w:space="0" w:color="auto"/>
        <w:left w:val="none" w:sz="0" w:space="0" w:color="auto"/>
        <w:bottom w:val="none" w:sz="0" w:space="0" w:color="auto"/>
        <w:right w:val="none" w:sz="0" w:space="0" w:color="auto"/>
      </w:divBdr>
    </w:div>
    <w:div w:id="505554891">
      <w:bodyDiv w:val="1"/>
      <w:marLeft w:val="0"/>
      <w:marRight w:val="0"/>
      <w:marTop w:val="0"/>
      <w:marBottom w:val="0"/>
      <w:divBdr>
        <w:top w:val="none" w:sz="0" w:space="0" w:color="auto"/>
        <w:left w:val="none" w:sz="0" w:space="0" w:color="auto"/>
        <w:bottom w:val="none" w:sz="0" w:space="0" w:color="auto"/>
        <w:right w:val="none" w:sz="0" w:space="0" w:color="auto"/>
      </w:divBdr>
    </w:div>
    <w:div w:id="772895614">
      <w:bodyDiv w:val="1"/>
      <w:marLeft w:val="0"/>
      <w:marRight w:val="0"/>
      <w:marTop w:val="0"/>
      <w:marBottom w:val="0"/>
      <w:divBdr>
        <w:top w:val="none" w:sz="0" w:space="0" w:color="auto"/>
        <w:left w:val="none" w:sz="0" w:space="0" w:color="auto"/>
        <w:bottom w:val="none" w:sz="0" w:space="0" w:color="auto"/>
        <w:right w:val="none" w:sz="0" w:space="0" w:color="auto"/>
      </w:divBdr>
      <w:divsChild>
        <w:div w:id="1965773153">
          <w:marLeft w:val="0"/>
          <w:marRight w:val="0"/>
          <w:marTop w:val="0"/>
          <w:marBottom w:val="0"/>
          <w:divBdr>
            <w:top w:val="none" w:sz="0" w:space="0" w:color="auto"/>
            <w:left w:val="none" w:sz="0" w:space="0" w:color="auto"/>
            <w:bottom w:val="none" w:sz="0" w:space="0" w:color="auto"/>
            <w:right w:val="none" w:sz="0" w:space="0" w:color="auto"/>
          </w:divBdr>
        </w:div>
        <w:div w:id="635842334">
          <w:marLeft w:val="0"/>
          <w:marRight w:val="0"/>
          <w:marTop w:val="0"/>
          <w:marBottom w:val="0"/>
          <w:divBdr>
            <w:top w:val="none" w:sz="0" w:space="0" w:color="auto"/>
            <w:left w:val="none" w:sz="0" w:space="0" w:color="auto"/>
            <w:bottom w:val="none" w:sz="0" w:space="0" w:color="auto"/>
            <w:right w:val="none" w:sz="0" w:space="0" w:color="auto"/>
          </w:divBdr>
        </w:div>
        <w:div w:id="949702150">
          <w:marLeft w:val="0"/>
          <w:marRight w:val="0"/>
          <w:marTop w:val="0"/>
          <w:marBottom w:val="0"/>
          <w:divBdr>
            <w:top w:val="none" w:sz="0" w:space="0" w:color="auto"/>
            <w:left w:val="none" w:sz="0" w:space="0" w:color="auto"/>
            <w:bottom w:val="none" w:sz="0" w:space="0" w:color="auto"/>
            <w:right w:val="none" w:sz="0" w:space="0" w:color="auto"/>
          </w:divBdr>
        </w:div>
        <w:div w:id="1800146943">
          <w:marLeft w:val="0"/>
          <w:marRight w:val="0"/>
          <w:marTop w:val="0"/>
          <w:marBottom w:val="0"/>
          <w:divBdr>
            <w:top w:val="none" w:sz="0" w:space="0" w:color="auto"/>
            <w:left w:val="none" w:sz="0" w:space="0" w:color="auto"/>
            <w:bottom w:val="none" w:sz="0" w:space="0" w:color="auto"/>
            <w:right w:val="none" w:sz="0" w:space="0" w:color="auto"/>
          </w:divBdr>
        </w:div>
      </w:divsChild>
    </w:div>
    <w:div w:id="1312561525">
      <w:bodyDiv w:val="1"/>
      <w:marLeft w:val="0"/>
      <w:marRight w:val="0"/>
      <w:marTop w:val="0"/>
      <w:marBottom w:val="0"/>
      <w:divBdr>
        <w:top w:val="none" w:sz="0" w:space="0" w:color="auto"/>
        <w:left w:val="none" w:sz="0" w:space="0" w:color="auto"/>
        <w:bottom w:val="none" w:sz="0" w:space="0" w:color="auto"/>
        <w:right w:val="none" w:sz="0" w:space="0" w:color="auto"/>
      </w:divBdr>
      <w:divsChild>
        <w:div w:id="143357653">
          <w:marLeft w:val="0"/>
          <w:marRight w:val="0"/>
          <w:marTop w:val="0"/>
          <w:marBottom w:val="0"/>
          <w:divBdr>
            <w:top w:val="none" w:sz="0" w:space="0" w:color="auto"/>
            <w:left w:val="none" w:sz="0" w:space="0" w:color="auto"/>
            <w:bottom w:val="none" w:sz="0" w:space="0" w:color="auto"/>
            <w:right w:val="none" w:sz="0" w:space="0" w:color="auto"/>
          </w:divBdr>
        </w:div>
        <w:div w:id="908611489">
          <w:marLeft w:val="0"/>
          <w:marRight w:val="0"/>
          <w:marTop w:val="0"/>
          <w:marBottom w:val="0"/>
          <w:divBdr>
            <w:top w:val="none" w:sz="0" w:space="0" w:color="auto"/>
            <w:left w:val="none" w:sz="0" w:space="0" w:color="auto"/>
            <w:bottom w:val="none" w:sz="0" w:space="0" w:color="auto"/>
            <w:right w:val="none" w:sz="0" w:space="0" w:color="auto"/>
          </w:divBdr>
        </w:div>
        <w:div w:id="1260067621">
          <w:marLeft w:val="0"/>
          <w:marRight w:val="0"/>
          <w:marTop w:val="0"/>
          <w:marBottom w:val="0"/>
          <w:divBdr>
            <w:top w:val="none" w:sz="0" w:space="0" w:color="auto"/>
            <w:left w:val="none" w:sz="0" w:space="0" w:color="auto"/>
            <w:bottom w:val="none" w:sz="0" w:space="0" w:color="auto"/>
            <w:right w:val="none" w:sz="0" w:space="0" w:color="auto"/>
          </w:divBdr>
        </w:div>
        <w:div w:id="1267737509">
          <w:marLeft w:val="0"/>
          <w:marRight w:val="0"/>
          <w:marTop w:val="0"/>
          <w:marBottom w:val="0"/>
          <w:divBdr>
            <w:top w:val="none" w:sz="0" w:space="0" w:color="auto"/>
            <w:left w:val="none" w:sz="0" w:space="0" w:color="auto"/>
            <w:bottom w:val="none" w:sz="0" w:space="0" w:color="auto"/>
            <w:right w:val="none" w:sz="0" w:space="0" w:color="auto"/>
          </w:divBdr>
        </w:div>
        <w:div w:id="1363627960">
          <w:marLeft w:val="0"/>
          <w:marRight w:val="0"/>
          <w:marTop w:val="0"/>
          <w:marBottom w:val="0"/>
          <w:divBdr>
            <w:top w:val="none" w:sz="0" w:space="0" w:color="auto"/>
            <w:left w:val="none" w:sz="0" w:space="0" w:color="auto"/>
            <w:bottom w:val="none" w:sz="0" w:space="0" w:color="auto"/>
            <w:right w:val="none" w:sz="0" w:space="0" w:color="auto"/>
          </w:divBdr>
        </w:div>
        <w:div w:id="1565145814">
          <w:marLeft w:val="0"/>
          <w:marRight w:val="0"/>
          <w:marTop w:val="0"/>
          <w:marBottom w:val="0"/>
          <w:divBdr>
            <w:top w:val="none" w:sz="0" w:space="0" w:color="auto"/>
            <w:left w:val="none" w:sz="0" w:space="0" w:color="auto"/>
            <w:bottom w:val="none" w:sz="0" w:space="0" w:color="auto"/>
            <w:right w:val="none" w:sz="0" w:space="0" w:color="auto"/>
          </w:divBdr>
        </w:div>
        <w:div w:id="1806922302">
          <w:marLeft w:val="0"/>
          <w:marRight w:val="0"/>
          <w:marTop w:val="0"/>
          <w:marBottom w:val="0"/>
          <w:divBdr>
            <w:top w:val="none" w:sz="0" w:space="0" w:color="auto"/>
            <w:left w:val="none" w:sz="0" w:space="0" w:color="auto"/>
            <w:bottom w:val="none" w:sz="0" w:space="0" w:color="auto"/>
            <w:right w:val="none" w:sz="0" w:space="0" w:color="auto"/>
          </w:divBdr>
        </w:div>
        <w:div w:id="1964578897">
          <w:marLeft w:val="0"/>
          <w:marRight w:val="0"/>
          <w:marTop w:val="0"/>
          <w:marBottom w:val="0"/>
          <w:divBdr>
            <w:top w:val="none" w:sz="0" w:space="0" w:color="auto"/>
            <w:left w:val="none" w:sz="0" w:space="0" w:color="auto"/>
            <w:bottom w:val="none" w:sz="0" w:space="0" w:color="auto"/>
            <w:right w:val="none" w:sz="0" w:space="0" w:color="auto"/>
          </w:divBdr>
        </w:div>
        <w:div w:id="2008248061">
          <w:marLeft w:val="0"/>
          <w:marRight w:val="0"/>
          <w:marTop w:val="0"/>
          <w:marBottom w:val="0"/>
          <w:divBdr>
            <w:top w:val="none" w:sz="0" w:space="0" w:color="auto"/>
            <w:left w:val="none" w:sz="0" w:space="0" w:color="auto"/>
            <w:bottom w:val="none" w:sz="0" w:space="0" w:color="auto"/>
            <w:right w:val="none" w:sz="0" w:space="0" w:color="auto"/>
          </w:divBdr>
        </w:div>
        <w:div w:id="2128964737">
          <w:marLeft w:val="0"/>
          <w:marRight w:val="0"/>
          <w:marTop w:val="0"/>
          <w:marBottom w:val="0"/>
          <w:divBdr>
            <w:top w:val="none" w:sz="0" w:space="0" w:color="auto"/>
            <w:left w:val="none" w:sz="0" w:space="0" w:color="auto"/>
            <w:bottom w:val="none" w:sz="0" w:space="0" w:color="auto"/>
            <w:right w:val="none" w:sz="0" w:space="0" w:color="auto"/>
          </w:divBdr>
        </w:div>
      </w:divsChild>
    </w:div>
    <w:div w:id="1492065644">
      <w:bodyDiv w:val="1"/>
      <w:marLeft w:val="0"/>
      <w:marRight w:val="0"/>
      <w:marTop w:val="0"/>
      <w:marBottom w:val="0"/>
      <w:divBdr>
        <w:top w:val="none" w:sz="0" w:space="0" w:color="auto"/>
        <w:left w:val="none" w:sz="0" w:space="0" w:color="auto"/>
        <w:bottom w:val="none" w:sz="0" w:space="0" w:color="auto"/>
        <w:right w:val="none" w:sz="0" w:space="0" w:color="auto"/>
      </w:divBdr>
    </w:div>
    <w:div w:id="196018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act Aubergine">
      <a:dk1>
        <a:sysClr val="windowText" lastClr="000000"/>
      </a:dk1>
      <a:lt1>
        <a:sysClr val="window" lastClr="FFFFFF"/>
      </a:lt1>
      <a:dk2>
        <a:srgbClr val="726963"/>
      </a:dk2>
      <a:lt2>
        <a:srgbClr val="DBD7D3"/>
      </a:lt2>
      <a:accent1>
        <a:srgbClr val="4C0055"/>
      </a:accent1>
      <a:accent2>
        <a:srgbClr val="74005F"/>
      </a:accent2>
      <a:accent3>
        <a:srgbClr val="9A0064"/>
      </a:accent3>
      <a:accent4>
        <a:srgbClr val="FDF4D2"/>
      </a:accent4>
      <a:accent5>
        <a:srgbClr val="5A2A00"/>
      </a:accent5>
      <a:accent6>
        <a:srgbClr val="ADBDD0"/>
      </a:accent6>
      <a:hlink>
        <a:srgbClr val="726963"/>
      </a:hlink>
      <a:folHlink>
        <a:srgbClr val="005E8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F2B13F40124C42B652270B19AA3DF0" ma:contentTypeVersion="19" ma:contentTypeDescription="Create a new document." ma:contentTypeScope="" ma:versionID="f91ce45a241a386774842c6eafdabc69">
  <xsd:schema xmlns:xsd="http://www.w3.org/2001/XMLSchema" xmlns:xs="http://www.w3.org/2001/XMLSchema" xmlns:p="http://schemas.microsoft.com/office/2006/metadata/properties" xmlns:ns2="96c6656a-4a74-4c83-a9f6-2550df7346dd" xmlns:ns3="8bf3b860-bcdc-42ca-8314-26e0231f71ad" targetNamespace="http://schemas.microsoft.com/office/2006/metadata/properties" ma:root="true" ma:fieldsID="35d604e57836f9c09ff3fc1d3ff8d8bf" ns2:_="" ns3:_="">
    <xsd:import namespace="96c6656a-4a74-4c83-a9f6-2550df7346dd"/>
    <xsd:import namespace="8bf3b860-bcdc-42ca-8314-26e0231f71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igr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6656a-4a74-4c83-a9f6-2550df73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464f2d-f678-4773-9081-b7553e8492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igrate" ma:index="25" nillable="true" ma:displayName="Migrate" ma:default="0" ma:format="Dropdown" ma:internalName="Migrate">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f3b860-bcdc-42ca-8314-26e0231f71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13aa27-a2ae-4a92-80a0-f41b782de2fd}" ma:internalName="TaxCatchAll" ma:showField="CatchAllData" ma:web="8bf3b860-bcdc-42ca-8314-26e0231f7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c6656a-4a74-4c83-a9f6-2550df7346dd">
      <Terms xmlns="http://schemas.microsoft.com/office/infopath/2007/PartnerControls"/>
    </lcf76f155ced4ddcb4097134ff3c332f>
    <TaxCatchAll xmlns="8bf3b860-bcdc-42ca-8314-26e0231f71ad" xsi:nil="true"/>
    <SharedWithUsers xmlns="8bf3b860-bcdc-42ca-8314-26e0231f71ad">
      <UserInfo>
        <DisplayName>Yazan Elhadi</DisplayName>
        <AccountId>6324</AccountId>
        <AccountType/>
      </UserInfo>
      <UserInfo>
        <DisplayName>Husna Hassan</DisplayName>
        <AccountId>9092</AccountId>
        <AccountType/>
      </UserInfo>
      <UserInfo>
        <DisplayName>Marvin Koop</DisplayName>
        <AccountId>2448</AccountId>
        <AccountType/>
      </UserInfo>
      <UserInfo>
        <DisplayName>Meg McDermott</DisplayName>
        <AccountId>23</AccountId>
        <AccountType/>
      </UserInfo>
      <UserInfo>
        <DisplayName>Polin Ly</DisplayName>
        <AccountId>3045</AccountId>
        <AccountType/>
      </UserInfo>
      <UserInfo>
        <DisplayName>Jackson Kariithi</DisplayName>
        <AccountId>10416</AccountId>
        <AccountType/>
      </UserInfo>
      <UserInfo>
        <DisplayName>Kelly Herman</DisplayName>
        <AccountId>180</AccountId>
        <AccountType/>
      </UserInfo>
      <UserInfo>
        <DisplayName>Nagi Musa</DisplayName>
        <AccountId>5689</AccountId>
        <AccountType/>
      </UserInfo>
      <UserInfo>
        <DisplayName>Benard Mbatia</DisplayName>
        <AccountId>9580</AccountId>
        <AccountType/>
      </UserInfo>
      <UserInfo>
        <DisplayName>Binta Boiro</DisplayName>
        <AccountId>35</AccountId>
        <AccountType/>
      </UserInfo>
    </SharedWithUsers>
    <Migrate xmlns="96c6656a-4a74-4c83-a9f6-2550df7346dd">false</Migrate>
  </documentManagement>
</p:properties>
</file>

<file path=customXml/itemProps1.xml><?xml version="1.0" encoding="utf-8"?>
<ds:datastoreItem xmlns:ds="http://schemas.openxmlformats.org/officeDocument/2006/customXml" ds:itemID="{F51A2E3A-685F-45B8-A0A9-5819A86293BE}"/>
</file>

<file path=customXml/itemProps2.xml><?xml version="1.0" encoding="utf-8"?>
<ds:datastoreItem xmlns:ds="http://schemas.openxmlformats.org/officeDocument/2006/customXml" ds:itemID="{59369095-F2BE-42C3-9F2D-0A0FC9ED5002}">
  <ds:schemaRefs>
    <ds:schemaRef ds:uri="http://schemas.openxmlformats.org/officeDocument/2006/bibliography"/>
  </ds:schemaRefs>
</ds:datastoreItem>
</file>

<file path=customXml/itemProps3.xml><?xml version="1.0" encoding="utf-8"?>
<ds:datastoreItem xmlns:ds="http://schemas.openxmlformats.org/officeDocument/2006/customXml" ds:itemID="{F396E3F3-B87C-45A5-9ACB-D136C6428B85}">
  <ds:schemaRefs>
    <ds:schemaRef ds:uri="http://schemas.microsoft.com/sharepoint/v3/contenttype/forms"/>
  </ds:schemaRefs>
</ds:datastoreItem>
</file>

<file path=customXml/itemProps4.xml><?xml version="1.0" encoding="utf-8"?>
<ds:datastoreItem xmlns:ds="http://schemas.openxmlformats.org/officeDocument/2006/customXml" ds:itemID="{443CAB46-33AF-4F69-A732-13A833B017EA}">
  <ds:schemaRefs>
    <ds:schemaRef ds:uri="http://schemas.microsoft.com/office/2006/metadata/properties"/>
    <ds:schemaRef ds:uri="http://schemas.microsoft.com/office/infopath/2007/PartnerControls"/>
    <ds:schemaRef ds:uri="17e28712-65fc-4ddc-80b9-5c4cba974cbf"/>
    <ds:schemaRef ds:uri="94120575-e6c5-43c0-935c-1dfce2709ec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692</Words>
  <Characters>4561</Characters>
  <Application>Microsoft Office Word</Application>
  <DocSecurity>0</DocSecurity>
  <Lines>474</Lines>
  <Paragraphs>174</Paragraphs>
  <ScaleCrop>false</ScaleCrop>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Elrom</dc:creator>
  <cp:keywords/>
  <dc:description/>
  <cp:lastModifiedBy>Polin Ly</cp:lastModifiedBy>
  <cp:revision>4</cp:revision>
  <cp:lastPrinted>2016-02-02T20:13:00Z</cp:lastPrinted>
  <dcterms:created xsi:type="dcterms:W3CDTF">2024-03-13T20:29:00Z</dcterms:created>
  <dcterms:modified xsi:type="dcterms:W3CDTF">2024-07-16T04:01:00Z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c8c38f48-0122-4b7a-a75b-fc64495becfc</vt:lpwstr>
  </property>
  <property fmtid="{D5CDD505-2E9C-101B-9397-08002B2CF9AE}" pid="3" name="Offisync_ProviderInitializationData">
    <vt:lpwstr>https://pactworld.jiveon.com</vt:lpwstr>
  </property>
  <property fmtid="{D5CDD505-2E9C-101B-9397-08002B2CF9AE}" pid="4" name="Offisync_UpdateToken">
    <vt:lpwstr>3</vt:lpwstr>
  </property>
  <property fmtid="{D5CDD505-2E9C-101B-9397-08002B2CF9AE}" pid="5" name="Jive_VersionGuid">
    <vt:lpwstr>79431853-626d-402c-bb5e-7e4db9e43841</vt:lpwstr>
  </property>
  <property fmtid="{D5CDD505-2E9C-101B-9397-08002B2CF9AE}" pid="6" name="Offisync_UniqueId">
    <vt:lpwstr>9922</vt:lpwstr>
  </property>
  <property fmtid="{D5CDD505-2E9C-101B-9397-08002B2CF9AE}" pid="7" name="Jive_LatestUserAccountName">
    <vt:lpwstr>speterson@pactworld.org</vt:lpwstr>
  </property>
  <property fmtid="{D5CDD505-2E9C-101B-9397-08002B2CF9AE}" pid="8" name="MediaServiceImageTags">
    <vt:lpwstr/>
  </property>
  <property fmtid="{D5CDD505-2E9C-101B-9397-08002B2CF9AE}" pid="9" name="ContentTypeId">
    <vt:lpwstr>0x01010092F2B13F40124C42B652270B19AA3DF0</vt:lpwstr>
  </property>
  <property fmtid="{D5CDD505-2E9C-101B-9397-08002B2CF9AE}" pid="10" name="GrammarlyDocumentId">
    <vt:lpwstr>888ae8178862524fb0469140595d834bb5629181766655ca0577c187a002c8b0</vt:lpwstr>
  </property>
</Properties>
</file>